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4BB" w:rsidRPr="000F64BB" w:rsidRDefault="000F64BB" w:rsidP="000F64BB">
      <w:pPr>
        <w:pStyle w:val="a8"/>
        <w:spacing w:after="0"/>
        <w:jc w:val="center"/>
        <w:rPr>
          <w:rFonts w:eastAsia="Times New Roman"/>
          <w:b/>
        </w:rPr>
      </w:pPr>
      <w:r w:rsidRPr="000F64BB">
        <w:rPr>
          <w:rFonts w:eastAsia="Times New Roman"/>
          <w:b/>
        </w:rPr>
        <w:t xml:space="preserve">ВСЕРОССИЙСКИЙ КОНКУРС ОБРАЗОВАТЕЛЬНЫХ ПРОЕКТОВ </w:t>
      </w:r>
    </w:p>
    <w:p w:rsidR="000F64BB" w:rsidRPr="000F64BB" w:rsidRDefault="000F64BB" w:rsidP="000F64B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64BB">
        <w:rPr>
          <w:rFonts w:ascii="Times New Roman" w:eastAsia="Times New Roman" w:hAnsi="Times New Roman" w:cs="Times New Roman"/>
          <w:b/>
          <w:sz w:val="24"/>
          <w:szCs w:val="24"/>
        </w:rPr>
        <w:t xml:space="preserve">НА РУССКОМ ЯЗЫКЕ СРЕДИ ДЕТЕЙ-МИГРАНТОВ </w:t>
      </w:r>
    </w:p>
    <w:p w:rsidR="000F64BB" w:rsidRPr="000F64BB" w:rsidRDefault="000F64BB" w:rsidP="000F64B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64BB">
        <w:rPr>
          <w:rFonts w:ascii="Times New Roman" w:eastAsia="Times New Roman" w:hAnsi="Times New Roman" w:cs="Times New Roman"/>
          <w:b/>
          <w:sz w:val="24"/>
          <w:szCs w:val="24"/>
        </w:rPr>
        <w:t>«ПО-РУССКИ РЕАЛЬНО И ВИРТУАЛЬНО»</w:t>
      </w:r>
    </w:p>
    <w:p w:rsidR="000F64BB" w:rsidRPr="000F64BB" w:rsidRDefault="000F64BB" w:rsidP="000F64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F64BB" w:rsidRPr="000F64BB" w:rsidRDefault="000F64BB" w:rsidP="000F64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F64BB" w:rsidRPr="000F64BB" w:rsidRDefault="000F64BB" w:rsidP="000F64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F64BB" w:rsidRPr="000F64BB" w:rsidRDefault="000F64BB" w:rsidP="000F64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F64BB" w:rsidRPr="000F64BB" w:rsidRDefault="000F64BB" w:rsidP="000F64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F64BB" w:rsidRPr="000F64BB" w:rsidRDefault="000F64BB" w:rsidP="000F64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F64BB" w:rsidRPr="000F64BB" w:rsidRDefault="000F64BB" w:rsidP="000F64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F64BB" w:rsidRPr="000F64BB" w:rsidRDefault="000F64BB" w:rsidP="000F64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F64BB" w:rsidRPr="000F64BB" w:rsidRDefault="000F64BB" w:rsidP="000F64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F64BB" w:rsidRPr="000F64BB" w:rsidRDefault="000F64BB" w:rsidP="000F64B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F64BB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Тема: ДИАЛЕКТНЫЕ И РАЗГОВОРНЫЕ ЭЛЕМЕНТЫ В ТВОРЧЕСТВЕ </w:t>
      </w:r>
      <w:r w:rsidR="00C174BD">
        <w:rPr>
          <w:rFonts w:ascii="Times New Roman" w:eastAsia="Times New Roman" w:hAnsi="Times New Roman" w:cs="Times New Roman"/>
          <w:b/>
          <w:sz w:val="28"/>
          <w:szCs w:val="28"/>
        </w:rPr>
        <w:t>РУССКИХ ПИСАТЕЛЕЙ</w:t>
      </w:r>
    </w:p>
    <w:p w:rsidR="000F64BB" w:rsidRPr="000F64BB" w:rsidRDefault="000F64BB" w:rsidP="000F64BB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F64BB">
        <w:rPr>
          <w:rFonts w:ascii="Times New Roman" w:eastAsia="Times New Roman" w:hAnsi="Times New Roman" w:cs="Times New Roman"/>
          <w:b/>
          <w:sz w:val="28"/>
          <w:szCs w:val="28"/>
        </w:rPr>
        <w:t>Номинация 2:</w:t>
      </w:r>
      <w:r w:rsidRPr="000F64BB">
        <w:rPr>
          <w:rFonts w:ascii="Times New Roman" w:eastAsia="Times New Roman" w:hAnsi="Times New Roman" w:cs="Times New Roman"/>
          <w:sz w:val="28"/>
          <w:szCs w:val="28"/>
        </w:rPr>
        <w:t xml:space="preserve"> Домашний русский</w:t>
      </w:r>
    </w:p>
    <w:p w:rsidR="000F64BB" w:rsidRPr="000F64BB" w:rsidRDefault="000F64BB" w:rsidP="000F64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F64BB" w:rsidRPr="000F64BB" w:rsidRDefault="000F64BB" w:rsidP="000F64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F64BB" w:rsidRPr="000F64BB" w:rsidRDefault="000F64BB" w:rsidP="000F64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F64BB" w:rsidRPr="000F64BB" w:rsidRDefault="000F64BB" w:rsidP="000F64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F64BB" w:rsidRPr="000F64BB" w:rsidRDefault="000F64BB" w:rsidP="000F64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F64BB" w:rsidRPr="000F64BB" w:rsidRDefault="007E6E93" w:rsidP="000F64BB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Выполнила</w:t>
      </w:r>
      <w:r w:rsidR="000F64BB" w:rsidRPr="000F64BB">
        <w:rPr>
          <w:rFonts w:ascii="Times New Roman" w:eastAsia="Times New Roman" w:hAnsi="Times New Roman" w:cs="Times New Roman"/>
          <w:sz w:val="28"/>
          <w:szCs w:val="28"/>
        </w:rPr>
        <w:t xml:space="preserve">: Гулиева </w:t>
      </w:r>
      <w:proofErr w:type="spellStart"/>
      <w:r w:rsidR="000F64BB" w:rsidRPr="000F64BB">
        <w:rPr>
          <w:rFonts w:ascii="Times New Roman" w:eastAsia="Times New Roman" w:hAnsi="Times New Roman" w:cs="Times New Roman"/>
          <w:sz w:val="28"/>
          <w:szCs w:val="28"/>
        </w:rPr>
        <w:t>Нази</w:t>
      </w:r>
      <w:proofErr w:type="spellEnd"/>
      <w:r w:rsidR="000F64BB" w:rsidRPr="000F64BB">
        <w:rPr>
          <w:rFonts w:ascii="Times New Roman" w:eastAsia="Times New Roman" w:hAnsi="Times New Roman" w:cs="Times New Roman"/>
          <w:sz w:val="28"/>
          <w:szCs w:val="28"/>
        </w:rPr>
        <w:t xml:space="preserve">,    </w:t>
      </w:r>
    </w:p>
    <w:p w:rsidR="000F64BB" w:rsidRPr="000F64BB" w:rsidRDefault="000F64BB" w:rsidP="000F64BB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F64BB">
        <w:rPr>
          <w:rFonts w:ascii="Times New Roman" w:eastAsia="Times New Roman" w:hAnsi="Times New Roman" w:cs="Times New Roman"/>
          <w:sz w:val="28"/>
          <w:szCs w:val="28"/>
        </w:rPr>
        <w:t xml:space="preserve">ученица 8 «Б» МБОУ СОШ №129, </w:t>
      </w:r>
    </w:p>
    <w:p w:rsidR="000F64BB" w:rsidRPr="000F64BB" w:rsidRDefault="000F64BB" w:rsidP="000F64BB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F64BB">
        <w:rPr>
          <w:rFonts w:ascii="Times New Roman" w:eastAsia="Times New Roman" w:hAnsi="Times New Roman" w:cs="Times New Roman"/>
          <w:sz w:val="28"/>
          <w:szCs w:val="28"/>
        </w:rPr>
        <w:t>г. Екатеринбург</w:t>
      </w:r>
    </w:p>
    <w:p w:rsidR="000F64BB" w:rsidRPr="000F64BB" w:rsidRDefault="000F64BB" w:rsidP="000F64BB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0F64BB" w:rsidRPr="000F64BB" w:rsidRDefault="000F64BB" w:rsidP="000F64BB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0F64BB" w:rsidRPr="000F64BB" w:rsidRDefault="000F64BB" w:rsidP="000F64BB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F64BB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работы: Большакова Е.Е., </w:t>
      </w:r>
    </w:p>
    <w:p w:rsidR="000F64BB" w:rsidRPr="000F64BB" w:rsidRDefault="000F64BB" w:rsidP="000F64BB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F64BB">
        <w:rPr>
          <w:rFonts w:ascii="Times New Roman" w:eastAsia="Times New Roman" w:hAnsi="Times New Roman" w:cs="Times New Roman"/>
          <w:sz w:val="28"/>
          <w:szCs w:val="28"/>
        </w:rPr>
        <w:t>учитель русского языка и литературы МБОУ СОШ №129</w:t>
      </w:r>
    </w:p>
    <w:p w:rsidR="000F64BB" w:rsidRPr="000F64BB" w:rsidRDefault="000F64BB" w:rsidP="000F64BB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F64BB">
        <w:rPr>
          <w:rFonts w:ascii="Times New Roman" w:eastAsia="Times New Roman" w:hAnsi="Times New Roman" w:cs="Times New Roman"/>
          <w:sz w:val="28"/>
          <w:szCs w:val="28"/>
        </w:rPr>
        <w:t>г. Екатеринбург</w:t>
      </w:r>
    </w:p>
    <w:p w:rsidR="000F64BB" w:rsidRPr="000F64BB" w:rsidRDefault="000F64BB" w:rsidP="000F64B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F64BB" w:rsidRPr="000F64BB" w:rsidRDefault="000F64BB" w:rsidP="000F64B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F64BB" w:rsidRPr="000F64BB" w:rsidRDefault="000F64BB" w:rsidP="000F64B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F64BB" w:rsidRPr="000F64BB" w:rsidRDefault="000F64BB" w:rsidP="000F64B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F64BB" w:rsidRPr="000F64BB" w:rsidRDefault="000F64BB" w:rsidP="000F64B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F64BB" w:rsidRPr="000F64BB" w:rsidRDefault="000F64BB" w:rsidP="000F64B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F64BB">
        <w:rPr>
          <w:rFonts w:ascii="Times New Roman" w:eastAsia="Calibri" w:hAnsi="Times New Roman" w:cs="Times New Roman"/>
          <w:sz w:val="28"/>
          <w:szCs w:val="28"/>
          <w:lang w:eastAsia="en-US"/>
        </w:rPr>
        <w:t>г. Екатеринбург</w:t>
      </w:r>
    </w:p>
    <w:p w:rsidR="000F64BB" w:rsidRDefault="000F64BB" w:rsidP="000F64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64BB">
        <w:rPr>
          <w:rFonts w:ascii="Times New Roman" w:eastAsia="Calibri" w:hAnsi="Times New Roman" w:cs="Times New Roman"/>
          <w:sz w:val="28"/>
          <w:szCs w:val="28"/>
          <w:lang w:eastAsia="en-US"/>
        </w:rPr>
        <w:t>2021 г.</w:t>
      </w:r>
    </w:p>
    <w:p w:rsidR="000F64BB" w:rsidRPr="000F64BB" w:rsidRDefault="000F64BB" w:rsidP="000F64BB">
      <w:pPr>
        <w:keepNext/>
        <w:keepLines/>
        <w:spacing w:before="240" w:after="240" w:line="276" w:lineRule="auto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en-US"/>
        </w:rPr>
      </w:pPr>
      <w:bookmarkStart w:id="0" w:name="_Toc88906861"/>
      <w:bookmarkStart w:id="1" w:name="_Toc88906883"/>
      <w:bookmarkStart w:id="2" w:name="_Toc89004607"/>
      <w:bookmarkStart w:id="3" w:name="_Toc89005184"/>
      <w:r w:rsidRPr="000F64BB"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en-US"/>
        </w:rPr>
        <w:t>Оглавление</w:t>
      </w:r>
      <w:bookmarkEnd w:id="0"/>
      <w:bookmarkEnd w:id="1"/>
      <w:bookmarkEnd w:id="2"/>
      <w:bookmarkEnd w:id="3"/>
    </w:p>
    <w:sdt>
      <w:sdtPr>
        <w:rPr>
          <w:rFonts w:ascii="Calibri" w:eastAsia="Calibri" w:hAnsi="Calibri" w:cs="Times New Roman"/>
          <w:lang w:eastAsia="en-US"/>
        </w:rPr>
        <w:id w:val="-1594699277"/>
      </w:sdtPr>
      <w:sdtEndPr>
        <w:rPr>
          <w:rFonts w:ascii="Times New Roman" w:hAnsi="Times New Roman"/>
          <w:bCs/>
          <w:sz w:val="24"/>
          <w:szCs w:val="24"/>
        </w:rPr>
      </w:sdtEndPr>
      <w:sdtContent>
        <w:p w:rsidR="00F07E2B" w:rsidRPr="00F07E2B" w:rsidRDefault="00821CAE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r w:rsidRPr="0054031F">
            <w:rPr>
              <w:rFonts w:ascii="Times New Roman" w:eastAsia="Calibri" w:hAnsi="Times New Roman" w:cs="Times New Roman"/>
              <w:bCs/>
              <w:sz w:val="24"/>
              <w:szCs w:val="24"/>
              <w:lang w:eastAsia="en-US"/>
            </w:rPr>
            <w:fldChar w:fldCharType="begin"/>
          </w:r>
          <w:r w:rsidR="000F64BB" w:rsidRPr="000F64BB">
            <w:rPr>
              <w:rFonts w:ascii="Times New Roman" w:eastAsia="Calibri" w:hAnsi="Times New Roman" w:cs="Times New Roman"/>
              <w:bCs/>
              <w:sz w:val="24"/>
              <w:szCs w:val="24"/>
              <w:lang w:eastAsia="en-US"/>
            </w:rPr>
            <w:instrText xml:space="preserve"> TOC \o "1-3" \h \z \u </w:instrText>
          </w:r>
          <w:r w:rsidRPr="0054031F">
            <w:rPr>
              <w:rFonts w:ascii="Times New Roman" w:eastAsia="Calibri" w:hAnsi="Times New Roman" w:cs="Times New Roman"/>
              <w:bCs/>
              <w:sz w:val="24"/>
              <w:szCs w:val="24"/>
              <w:lang w:eastAsia="en-US"/>
            </w:rPr>
            <w:fldChar w:fldCharType="separate"/>
          </w:r>
          <w:hyperlink w:anchor="_Toc89005185" w:history="1">
            <w:r w:rsidR="00F07E2B" w:rsidRPr="00F07E2B">
              <w:rPr>
                <w:rStyle w:val="a9"/>
                <w:rFonts w:ascii="Times New Roman" w:hAnsi="Times New Roman" w:cs="Times New Roman"/>
                <w:noProof/>
                <w:sz w:val="24"/>
                <w:szCs w:val="24"/>
              </w:rPr>
              <w:t>Введение</w:t>
            </w:r>
            <w:r w:rsidR="00F07E2B" w:rsidRPr="00F07E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F07E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F07E2B" w:rsidRPr="00F07E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_Toc89005185 \h </w:instrText>
            </w:r>
            <w:r w:rsidRPr="00F07E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F07E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07E2B" w:rsidRPr="00F07E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Pr="00F07E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07E2B" w:rsidRPr="00F07E2B" w:rsidRDefault="00821CAE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89005186" w:history="1">
            <w:r w:rsidR="00F07E2B" w:rsidRPr="00F07E2B">
              <w:rPr>
                <w:rStyle w:val="a9"/>
                <w:rFonts w:ascii="Times New Roman" w:hAnsi="Times New Roman" w:cs="Times New Roman"/>
                <w:noProof/>
                <w:sz w:val="24"/>
                <w:szCs w:val="24"/>
              </w:rPr>
              <w:t>Диалектизмы в литературе</w:t>
            </w:r>
            <w:r w:rsidR="00F07E2B" w:rsidRPr="00F07E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F07E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F07E2B" w:rsidRPr="00F07E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_Toc89005186 \h </w:instrText>
            </w:r>
            <w:r w:rsidRPr="00F07E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F07E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07E2B" w:rsidRPr="00F07E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F07E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07E2B" w:rsidRPr="00F07E2B" w:rsidRDefault="00821CAE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89005187" w:history="1">
            <w:r w:rsidR="00F07E2B" w:rsidRPr="00F07E2B">
              <w:rPr>
                <w:rStyle w:val="a9"/>
                <w:rFonts w:ascii="Times New Roman" w:hAnsi="Times New Roman" w:cs="Times New Roman"/>
                <w:noProof/>
                <w:sz w:val="24"/>
                <w:szCs w:val="24"/>
              </w:rPr>
              <w:t>Заключение</w:t>
            </w:r>
            <w:r w:rsidR="00F07E2B" w:rsidRPr="00F07E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F07E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F07E2B" w:rsidRPr="00F07E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_Toc89005187 \h </w:instrText>
            </w:r>
            <w:r w:rsidRPr="00F07E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F07E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07E2B" w:rsidRPr="00F07E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Pr="00F07E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07E2B" w:rsidRPr="00F07E2B" w:rsidRDefault="00821CAE">
          <w:pPr>
            <w:pStyle w:val="11"/>
            <w:tabs>
              <w:tab w:val="right" w:leader="dot" w:pos="9345"/>
            </w:tabs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89005188" w:history="1">
            <w:r w:rsidR="00F07E2B" w:rsidRPr="00F07E2B">
              <w:rPr>
                <w:rStyle w:val="a9"/>
                <w:rFonts w:ascii="Times New Roman" w:hAnsi="Times New Roman" w:cs="Times New Roman"/>
                <w:noProof/>
                <w:sz w:val="24"/>
                <w:szCs w:val="24"/>
              </w:rPr>
              <w:t>Список наиболее часто употребляемых диалектизмов в художественной литературе</w:t>
            </w:r>
            <w:r w:rsidR="00F07E2B" w:rsidRPr="00F07E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F07E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F07E2B" w:rsidRPr="00F07E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_Toc89005188 \h </w:instrText>
            </w:r>
            <w:r w:rsidRPr="00F07E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F07E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07E2B" w:rsidRPr="00F07E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8</w:t>
            </w:r>
            <w:r w:rsidRPr="00F07E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F07E2B" w:rsidRDefault="00821CAE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89005189" w:history="1">
            <w:r w:rsidR="00F07E2B" w:rsidRPr="00F07E2B">
              <w:rPr>
                <w:rStyle w:val="a9"/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Источники</w:t>
            </w:r>
            <w:r w:rsidR="00F07E2B" w:rsidRPr="00F07E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F07E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F07E2B" w:rsidRPr="00F07E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_Toc89005189 \h </w:instrText>
            </w:r>
            <w:r w:rsidRPr="00F07E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F07E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F07E2B" w:rsidRPr="00F07E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  <w:r w:rsidRPr="00F07E2B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F64BB" w:rsidRPr="0054031F" w:rsidRDefault="00821CAE" w:rsidP="000F64BB">
          <w:pPr>
            <w:ind w:left="36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54031F">
            <w:rPr>
              <w:rFonts w:ascii="Times New Roman" w:eastAsia="Calibri" w:hAnsi="Times New Roman" w:cs="Times New Roman"/>
              <w:bCs/>
              <w:sz w:val="24"/>
              <w:szCs w:val="24"/>
              <w:lang w:eastAsia="en-US"/>
            </w:rPr>
            <w:fldChar w:fldCharType="end"/>
          </w:r>
        </w:p>
      </w:sdtContent>
    </w:sdt>
    <w:p w:rsidR="000F64BB" w:rsidRDefault="00A556C0" w:rsidP="00B22B1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556C0">
        <w:rPr>
          <w:rFonts w:ascii="Times New Roman" w:hAnsi="Times New Roman" w:cs="Times New Roman"/>
          <w:sz w:val="28"/>
          <w:szCs w:val="28"/>
        </w:rPr>
        <w:t>Создан макет Записной книжки с диалектизмами</w:t>
      </w:r>
    </w:p>
    <w:p w:rsidR="000F64BB" w:rsidRDefault="000F64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868B7" w:rsidRPr="000F64BB" w:rsidRDefault="00AA502B" w:rsidP="000F64BB">
      <w:pPr>
        <w:pStyle w:val="1"/>
        <w:spacing w:after="240"/>
        <w:jc w:val="center"/>
      </w:pPr>
      <w:bookmarkStart w:id="4" w:name="_Toc89005185"/>
      <w:r w:rsidRPr="000F64BB">
        <w:lastRenderedPageBreak/>
        <w:t>Введение</w:t>
      </w:r>
      <w:bookmarkEnd w:id="4"/>
    </w:p>
    <w:p w:rsidR="000F64BB" w:rsidRPr="000F64BB" w:rsidRDefault="00A57653" w:rsidP="000F64BB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0F64BB">
        <w:rPr>
          <w:rFonts w:ascii="Times New Roman" w:hAnsi="Times New Roman" w:cs="Times New Roman"/>
        </w:rPr>
        <w:t xml:space="preserve">                     </w:t>
      </w:r>
      <w:r w:rsidR="000F64BB" w:rsidRPr="000F64BB">
        <w:rPr>
          <w:rFonts w:ascii="Times New Roman" w:hAnsi="Times New Roman" w:cs="Times New Roman"/>
          <w:i/>
        </w:rPr>
        <w:t xml:space="preserve">Возьмите нашу литературу со стороны </w:t>
      </w:r>
    </w:p>
    <w:p w:rsidR="000F64BB" w:rsidRPr="000F64BB" w:rsidRDefault="000F64BB" w:rsidP="000F64BB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0F64BB">
        <w:rPr>
          <w:rFonts w:ascii="Times New Roman" w:hAnsi="Times New Roman" w:cs="Times New Roman"/>
          <w:i/>
        </w:rPr>
        <w:t xml:space="preserve">богатства и разнообразия типа писателя… </w:t>
      </w:r>
    </w:p>
    <w:p w:rsidR="000F64BB" w:rsidRPr="000F64BB" w:rsidRDefault="000F64BB" w:rsidP="000F64BB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0F64BB">
        <w:rPr>
          <w:rFonts w:ascii="Times New Roman" w:hAnsi="Times New Roman" w:cs="Times New Roman"/>
          <w:i/>
        </w:rPr>
        <w:t xml:space="preserve">и вас поразит разность лиц, приёмов творчества, </w:t>
      </w:r>
    </w:p>
    <w:p w:rsidR="000F64BB" w:rsidRDefault="000F64BB" w:rsidP="000F64B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F64BB">
        <w:rPr>
          <w:rFonts w:ascii="Times New Roman" w:hAnsi="Times New Roman" w:cs="Times New Roman"/>
          <w:i/>
        </w:rPr>
        <w:t>линии мысли, богатство языка</w:t>
      </w:r>
      <w:r w:rsidRPr="000F64BB">
        <w:rPr>
          <w:rFonts w:ascii="Times New Roman" w:hAnsi="Times New Roman" w:cs="Times New Roman"/>
        </w:rPr>
        <w:t xml:space="preserve"> </w:t>
      </w:r>
    </w:p>
    <w:p w:rsidR="000F64BB" w:rsidRPr="000F64BB" w:rsidRDefault="000F64BB" w:rsidP="000F64BB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0F64BB">
        <w:rPr>
          <w:rFonts w:ascii="Times New Roman" w:hAnsi="Times New Roman" w:cs="Times New Roman"/>
          <w:i/>
        </w:rPr>
        <w:t xml:space="preserve">(М.Горький) </w:t>
      </w:r>
    </w:p>
    <w:p w:rsidR="000F64BB" w:rsidRDefault="000F64BB" w:rsidP="000F64BB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64BB" w:rsidRPr="00483A7D" w:rsidRDefault="000F64BB" w:rsidP="00483A7D">
      <w:pPr>
        <w:spacing w:after="0" w:line="288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A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Русский язык считается одним из самых сложных и богатых языков в мире. Он имеет длительную историю своего развития. Все величайший писатели и поэты нашей страны вошли также и в историю русского языка. Ведь именно они помогали ему развиваться, внося туда изменения, преобразуя его. Это и М. Ю. Ломоносов, это и Н.М. Карамзин с его учением об изящной «салонной» речи. Это конечно же и А. С. Пушкин, внёсший большие изменения в русский литературный язык 19 века. </w:t>
      </w:r>
    </w:p>
    <w:p w:rsidR="000621C2" w:rsidRPr="00483A7D" w:rsidRDefault="000F64BB" w:rsidP="00483A7D">
      <w:pPr>
        <w:spacing w:after="0" w:line="288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483A7D">
        <w:rPr>
          <w:rFonts w:ascii="Times New Roman" w:hAnsi="Times New Roman" w:cs="Times New Roman"/>
          <w:color w:val="000000" w:themeColor="text1"/>
          <w:sz w:val="28"/>
          <w:szCs w:val="28"/>
        </w:rPr>
        <w:t>«Язык – это история народа. Язык – это путь цивилизации и культуры…  Изучение и сбережение русского языка является не праздным занятием, но насущной необходимостью», - говорил А. Куприн. Так, например, отбор языковых средств в художественной литературе зависит от индивидуальности автора, от темы, от идеи произведения и жанра. Слово в художественном тексте может приобретать новые оттенки значения. Художественная литература допускает употребление диалектных слов и разговорной лексики.</w:t>
      </w:r>
    </w:p>
    <w:p w:rsidR="000F64BB" w:rsidRPr="00483A7D" w:rsidRDefault="000F64BB" w:rsidP="00483A7D">
      <w:pPr>
        <w:spacing w:after="0" w:line="288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A7D">
        <w:rPr>
          <w:rFonts w:ascii="Times New Roman" w:hAnsi="Times New Roman" w:cs="Times New Roman"/>
          <w:color w:val="000000" w:themeColor="text1"/>
          <w:sz w:val="28"/>
          <w:szCs w:val="28"/>
        </w:rPr>
        <w:t>Цель</w:t>
      </w:r>
      <w:r w:rsidR="00483A7D" w:rsidRPr="00483A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нашего исследования</w:t>
      </w:r>
      <w:r w:rsidRPr="00483A7D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483A7D" w:rsidRPr="00483A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</w:t>
      </w:r>
      <w:r w:rsidRPr="00483A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пределить роль диалектных и разговорных элементов в произведениях И. С. Тургенева, С. А. Есенина и Н. А. Некрасова. </w:t>
      </w:r>
    </w:p>
    <w:p w:rsidR="000F64BB" w:rsidRPr="00483A7D" w:rsidRDefault="000F64BB" w:rsidP="00483A7D">
      <w:pPr>
        <w:spacing w:after="0" w:line="288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A7D">
        <w:rPr>
          <w:rFonts w:ascii="Times New Roman" w:hAnsi="Times New Roman" w:cs="Times New Roman"/>
          <w:color w:val="000000" w:themeColor="text1"/>
          <w:sz w:val="28"/>
          <w:szCs w:val="28"/>
        </w:rPr>
        <w:t>Задачи:</w:t>
      </w:r>
    </w:p>
    <w:p w:rsidR="000F64BB" w:rsidRPr="00483A7D" w:rsidRDefault="00483A7D" w:rsidP="00483A7D">
      <w:pPr>
        <w:pStyle w:val="a3"/>
        <w:numPr>
          <w:ilvl w:val="0"/>
          <w:numId w:val="3"/>
        </w:numPr>
        <w:spacing w:after="0" w:line="288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0F64BB" w:rsidRPr="00483A7D">
        <w:rPr>
          <w:rFonts w:ascii="Times New Roman" w:hAnsi="Times New Roman" w:cs="Times New Roman"/>
          <w:color w:val="000000" w:themeColor="text1"/>
          <w:sz w:val="28"/>
          <w:szCs w:val="28"/>
        </w:rPr>
        <w:t>роследить, как отбор языковых средств автора влияет на тему, идею и жанр произведения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0F64BB" w:rsidRPr="00483A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83A7D" w:rsidRDefault="00483A7D" w:rsidP="00483A7D">
      <w:pPr>
        <w:pStyle w:val="a3"/>
        <w:numPr>
          <w:ilvl w:val="0"/>
          <w:numId w:val="3"/>
        </w:numPr>
        <w:spacing w:after="0" w:line="288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3A7D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0F64BB" w:rsidRPr="00483A7D">
        <w:rPr>
          <w:rFonts w:ascii="Times New Roman" w:hAnsi="Times New Roman" w:cs="Times New Roman"/>
          <w:color w:val="000000" w:themeColor="text1"/>
          <w:sz w:val="28"/>
          <w:szCs w:val="28"/>
        </w:rPr>
        <w:t>ать толкование диалектизмам, используя словарь</w:t>
      </w:r>
      <w:r w:rsidRPr="00483A7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F64BB" w:rsidRPr="00483A7D" w:rsidRDefault="00483A7D" w:rsidP="00483A7D">
      <w:pPr>
        <w:pStyle w:val="a3"/>
        <w:numPr>
          <w:ilvl w:val="0"/>
          <w:numId w:val="3"/>
        </w:numPr>
        <w:spacing w:after="0" w:line="288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0F64BB" w:rsidRPr="00483A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богатить свой словарный запас. </w:t>
      </w:r>
    </w:p>
    <w:p w:rsidR="009E77CA" w:rsidRPr="00A51FD1" w:rsidRDefault="00490C71" w:rsidP="00D15D5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51FD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A57653" w:rsidRPr="00A51FD1">
        <w:rPr>
          <w:rFonts w:ascii="Times New Roman" w:hAnsi="Times New Roman" w:cs="Times New Roman"/>
          <w:sz w:val="28"/>
          <w:szCs w:val="28"/>
        </w:rPr>
        <w:t xml:space="preserve">   </w:t>
      </w:r>
      <w:r w:rsidRPr="00A51FD1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0D7B09" w:rsidRDefault="000D7B09" w:rsidP="000D7B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7E0C" w:rsidRDefault="000A7E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7170B" w:rsidRPr="00A51FD1" w:rsidRDefault="00661948" w:rsidP="000A7E0C">
      <w:pPr>
        <w:pStyle w:val="1"/>
        <w:spacing w:after="240" w:line="360" w:lineRule="auto"/>
        <w:rPr>
          <w:color w:val="222A35" w:themeColor="text2" w:themeShade="80"/>
        </w:rPr>
      </w:pPr>
      <w:bookmarkStart w:id="5" w:name="_Toc89005186"/>
      <w:r w:rsidRPr="00A51FD1">
        <w:lastRenderedPageBreak/>
        <w:t>Диалектизмы в литературе</w:t>
      </w:r>
      <w:bookmarkEnd w:id="5"/>
    </w:p>
    <w:p w:rsidR="00F7170B" w:rsidRPr="000A7E0C" w:rsidRDefault="00EE6A52" w:rsidP="000A7E0C">
      <w:pPr>
        <w:spacing w:after="0" w:line="288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>В художественной речи диалектизмы</w:t>
      </w:r>
      <w:r w:rsidR="003F6D33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>(слова,</w:t>
      </w:r>
      <w:r w:rsidR="00E75923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F3454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употребляемые жителями одной и той же местности) </w:t>
      </w:r>
      <w:r w:rsidR="00C630E8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>выполняют важные стилистические функции</w:t>
      </w:r>
      <w:r w:rsidR="002F5B84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помогают передать местный колорит, </w:t>
      </w:r>
      <w:r w:rsidR="00E52511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особенности речи героев, наконец, диалектная лексика </w:t>
      </w:r>
      <w:r w:rsidR="00C6266B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может быть источником экспрессии. </w:t>
      </w:r>
    </w:p>
    <w:p w:rsidR="00FF56E1" w:rsidRPr="000A7E0C" w:rsidRDefault="00A646E4" w:rsidP="000A7E0C">
      <w:pPr>
        <w:spacing w:after="0" w:line="288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Часто писатели и поэты используют </w:t>
      </w:r>
      <w:r w:rsidR="002149A8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диалектизмы в своих произведениях для придания </w:t>
      </w:r>
      <w:r w:rsidR="004925B6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>речи героев индивидуальной окраски, чтобы вызвать</w:t>
      </w:r>
      <w:r w:rsidR="007508C8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более яркие представления у читающего о месте, где </w:t>
      </w:r>
      <w:r w:rsidR="00AC760E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происходят события. </w:t>
      </w:r>
      <w:r w:rsidR="00B819D7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>Одним из ярчайших примеров</w:t>
      </w:r>
      <w:r w:rsidR="00FB330C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диалектизмов в произведениях художественной литературы</w:t>
      </w:r>
      <w:r w:rsidR="00FF56E1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является рассказ И. С. Тургенева</w:t>
      </w:r>
      <w:r w:rsidR="000A7E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proofErr w:type="spellStart"/>
      <w:r w:rsidR="00FF56E1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>Бежин</w:t>
      </w:r>
      <w:proofErr w:type="spellEnd"/>
      <w:r w:rsidR="00FF56E1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луг</w:t>
      </w:r>
      <w:r w:rsidR="000A7E0C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FF56E1" w:rsidRPr="000A7E0C" w:rsidRDefault="006751BA" w:rsidP="000A7E0C">
      <w:pPr>
        <w:spacing w:after="0" w:line="288" w:lineRule="auto"/>
        <w:ind w:firstLine="426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7E1BB0" w:rsidRPr="000A7E0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А</w:t>
      </w:r>
      <w:r w:rsidR="000A7E0C" w:rsidRPr="000A7E0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r w:rsidR="00733E6A" w:rsidRPr="000A7E0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слыхали </w:t>
      </w:r>
      <w:r w:rsidR="004E5CFB" w:rsidRPr="000A7E0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вы, </w:t>
      </w:r>
      <w:proofErr w:type="gramStart"/>
      <w:r w:rsidR="004E5CFB" w:rsidRPr="000A7E0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ребятки</w:t>
      </w:r>
      <w:proofErr w:type="gramEnd"/>
      <w:r w:rsidR="00AC0DCF" w:rsidRPr="000A7E0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,</w:t>
      </w:r>
      <w:r w:rsidR="0079156C" w:rsidRPr="000A7E0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r w:rsidR="00AC0DCF" w:rsidRPr="000A7E0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-</w:t>
      </w:r>
      <w:r w:rsidR="0079156C" w:rsidRPr="000A7E0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r w:rsidR="000A7E0C" w:rsidRPr="000A7E0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н</w:t>
      </w:r>
      <w:r w:rsidR="00AC0DCF" w:rsidRPr="000A7E0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ачал </w:t>
      </w:r>
      <w:proofErr w:type="spellStart"/>
      <w:r w:rsidR="00AC0DCF" w:rsidRPr="000A7E0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Ильюша</w:t>
      </w:r>
      <w:proofErr w:type="spellEnd"/>
      <w:r w:rsidR="005F6034" w:rsidRPr="000A7E0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, - что </w:t>
      </w:r>
      <w:proofErr w:type="spellStart"/>
      <w:r w:rsidR="005F6034" w:rsidRPr="000A7E0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намеднись</w:t>
      </w:r>
      <w:proofErr w:type="spellEnd"/>
      <w:r w:rsidR="00E9400A" w:rsidRPr="000A7E0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r w:rsidR="00096C7B" w:rsidRPr="000A7E0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у нас на </w:t>
      </w:r>
      <w:proofErr w:type="spellStart"/>
      <w:r w:rsidR="00096C7B" w:rsidRPr="000A7E0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Варнавицах</w:t>
      </w:r>
      <w:proofErr w:type="spellEnd"/>
      <w:r w:rsidR="009A2048" w:rsidRPr="000A7E0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приключилось? </w:t>
      </w:r>
    </w:p>
    <w:p w:rsidR="00D179CC" w:rsidRPr="000A7E0C" w:rsidRDefault="006751BA" w:rsidP="000A7E0C">
      <w:pPr>
        <w:spacing w:after="0" w:line="288" w:lineRule="auto"/>
        <w:ind w:firstLine="426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0A7E0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-</w:t>
      </w:r>
      <w:r w:rsidR="0079156C" w:rsidRPr="000A7E0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На плотине-то? – спросил Федя</w:t>
      </w:r>
    </w:p>
    <w:p w:rsidR="00031BBF" w:rsidRPr="000A7E0C" w:rsidRDefault="00976F0B" w:rsidP="000A7E0C">
      <w:pPr>
        <w:spacing w:after="0" w:line="288" w:lineRule="auto"/>
        <w:ind w:firstLine="426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0A7E0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- Да-да, </w:t>
      </w:r>
      <w:r w:rsidR="00E84029" w:rsidRPr="000A7E0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на плотине… </w:t>
      </w:r>
      <w:r w:rsidR="00031BBF" w:rsidRPr="000A7E0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Кругом всё </w:t>
      </w:r>
      <w:r w:rsidR="00B106B5" w:rsidRPr="000A7E0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такие </w:t>
      </w:r>
      <w:r w:rsidR="00031BBF" w:rsidRPr="000A7E0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буераки</w:t>
      </w:r>
      <w:r w:rsidR="005A7885" w:rsidRPr="000A7E0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, овраги, а в оврагах</w:t>
      </w:r>
      <w:r w:rsidR="001F264F" w:rsidRPr="000A7E0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козюли водятся. </w:t>
      </w:r>
    </w:p>
    <w:p w:rsidR="001F264F" w:rsidRPr="000A7E0C" w:rsidRDefault="00B01DF6" w:rsidP="000A7E0C">
      <w:pPr>
        <w:spacing w:after="0" w:line="288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Давайте </w:t>
      </w:r>
      <w:r w:rsidR="00917661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найдем в этом отрывке </w:t>
      </w:r>
      <w:r w:rsidR="000831A3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>диалектные слова</w:t>
      </w:r>
      <w:r w:rsidR="000E0597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>. Как вы думаете</w:t>
      </w:r>
      <w:r w:rsidR="00FA6D30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что они значат? </w:t>
      </w:r>
      <w:r w:rsidR="000E1019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Нам поможет толковый словарь диалектных слов. </w:t>
      </w:r>
    </w:p>
    <w:p w:rsidR="008A71C7" w:rsidRPr="000A7E0C" w:rsidRDefault="008A71C7" w:rsidP="000A7E0C">
      <w:pPr>
        <w:spacing w:after="0" w:line="288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0A7E0C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Намеднись</w:t>
      </w:r>
      <w:proofErr w:type="spellEnd"/>
      <w:r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24F50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24F50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недавно. </w:t>
      </w:r>
    </w:p>
    <w:p w:rsidR="00C40C89" w:rsidRPr="000A7E0C" w:rsidRDefault="00C40C89" w:rsidP="000A7E0C">
      <w:pPr>
        <w:spacing w:after="0" w:line="288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7E0C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Буераки</w:t>
      </w:r>
      <w:r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неровное, </w:t>
      </w:r>
      <w:r w:rsidR="00573C5C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>размыт</w:t>
      </w:r>
      <w:r w:rsidR="004238AF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73C5C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>е водой овраж</w:t>
      </w:r>
      <w:r w:rsidR="004238AF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573C5C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>стое место</w:t>
      </w:r>
      <w:r w:rsidR="004238AF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4238AF" w:rsidRPr="000A7E0C" w:rsidRDefault="004238AF" w:rsidP="000A7E0C">
      <w:pPr>
        <w:spacing w:after="0" w:line="288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7E0C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Козюли</w:t>
      </w:r>
      <w:r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65B3B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65B3B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змеи. </w:t>
      </w:r>
    </w:p>
    <w:p w:rsidR="008C0111" w:rsidRPr="000A7E0C" w:rsidRDefault="00B57A2F" w:rsidP="000A7E0C">
      <w:pPr>
        <w:spacing w:after="0" w:line="288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>Диалектизмы активно</w:t>
      </w:r>
      <w:r w:rsidR="00C6121B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живут и в поэтическом слове С. Есенина. По- особому </w:t>
      </w:r>
      <w:r w:rsidR="00FA2AA6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вплетенные в ткань его стихотворной речи, творческий </w:t>
      </w:r>
      <w:r w:rsidR="003C5764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>почерк авт</w:t>
      </w:r>
      <w:r w:rsidR="00A11768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>ора.</w:t>
      </w:r>
      <w:r w:rsidR="003F4D2B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Примером могут служить </w:t>
      </w:r>
      <w:r w:rsidR="00165313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>такие стихотворения, как</w:t>
      </w:r>
      <w:r w:rsidR="00C03487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A7E0C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8C0111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Чёрная, потом </w:t>
      </w:r>
      <w:r w:rsidR="0063113B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пропахшая </w:t>
      </w:r>
      <w:r w:rsidR="000233F9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>выть</w:t>
      </w:r>
      <w:r w:rsidR="000A7E0C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0233F9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7D5C0C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A7E0C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DD0260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Пахнет рыхлыми </w:t>
      </w:r>
      <w:proofErr w:type="spellStart"/>
      <w:r w:rsidR="00DD0260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>драченами</w:t>
      </w:r>
      <w:proofErr w:type="spellEnd"/>
      <w:r w:rsidR="000A7E0C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A16D82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="000A7E0C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B450C3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дороге идут </w:t>
      </w:r>
      <w:r w:rsidR="00FD5014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богомолки</w:t>
      </w:r>
      <w:r w:rsidR="000A7E0C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1229FB" w:rsidRPr="000D572A" w:rsidRDefault="001229FB" w:rsidP="000D572A">
      <w:pPr>
        <w:spacing w:after="0" w:line="240" w:lineRule="auto"/>
        <w:ind w:firstLine="425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0D57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Серым веретьем </w:t>
      </w:r>
      <w:r w:rsidR="00D24BDB" w:rsidRPr="000D57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стоят шалаши,</w:t>
      </w:r>
    </w:p>
    <w:p w:rsidR="001D2BA0" w:rsidRPr="000D572A" w:rsidRDefault="00D24BDB" w:rsidP="000D572A">
      <w:pPr>
        <w:spacing w:after="0" w:line="240" w:lineRule="auto"/>
        <w:ind w:firstLine="425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0D57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Глухо баюкают </w:t>
      </w:r>
      <w:proofErr w:type="spellStart"/>
      <w:r w:rsidRPr="000D57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хлюпь</w:t>
      </w:r>
      <w:proofErr w:type="spellEnd"/>
      <w:r w:rsidRPr="000D57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камыши</w:t>
      </w:r>
      <w:r w:rsidR="000A7E0C" w:rsidRPr="000D57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</w:p>
    <w:p w:rsidR="00B97A2F" w:rsidRPr="000A7E0C" w:rsidRDefault="004164F3" w:rsidP="000A7E0C">
      <w:pPr>
        <w:spacing w:after="0" w:line="288" w:lineRule="auto"/>
        <w:ind w:firstLine="426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0A7E0C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Веретье</w:t>
      </w:r>
      <w:r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97A2F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97A2F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большое </w:t>
      </w:r>
      <w:r w:rsidR="00F53DCB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полотнище, сшитое из </w:t>
      </w:r>
      <w:proofErr w:type="spellStart"/>
      <w:r w:rsidR="00437264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>рядины</w:t>
      </w:r>
      <w:proofErr w:type="spellEnd"/>
      <w:r w:rsidR="00437264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другого</w:t>
      </w:r>
      <w:r w:rsidR="00FC2F2C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грубого материала, </w:t>
      </w:r>
      <w:r w:rsidR="002F0F00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>на котором сушили зерно</w:t>
      </w:r>
      <w:r w:rsidR="009824FD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лук, </w:t>
      </w:r>
      <w:r w:rsidR="00B5320B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>подсолнухи</w:t>
      </w:r>
      <w:r w:rsidR="006F6ED6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D878DB" w:rsidRPr="000D572A" w:rsidRDefault="00644296" w:rsidP="000D572A">
      <w:pPr>
        <w:spacing w:after="0" w:line="240" w:lineRule="auto"/>
        <w:ind w:firstLine="425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0D57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Чёрная, потом </w:t>
      </w:r>
      <w:r w:rsidR="00E74767" w:rsidRPr="000D57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пропахшая выть</w:t>
      </w:r>
      <w:r w:rsidR="000A0185" w:rsidRPr="000D57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!</w:t>
      </w:r>
    </w:p>
    <w:p w:rsidR="000A0185" w:rsidRPr="000D572A" w:rsidRDefault="003D3724" w:rsidP="000D572A">
      <w:pPr>
        <w:spacing w:after="0" w:line="240" w:lineRule="auto"/>
        <w:ind w:firstLine="425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0D57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Как мне тебя </w:t>
      </w:r>
      <w:r w:rsidR="00D878DB" w:rsidRPr="000D57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не ласкать, не любить.</w:t>
      </w:r>
    </w:p>
    <w:p w:rsidR="00E11FD5" w:rsidRPr="000A7E0C" w:rsidRDefault="00A9217C" w:rsidP="000A7E0C">
      <w:pPr>
        <w:spacing w:after="0" w:line="288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7E0C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Выть</w:t>
      </w:r>
      <w:r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объединение </w:t>
      </w:r>
      <w:r w:rsidR="00910130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>из 50-60 крестьянских дворов</w:t>
      </w:r>
      <w:r w:rsidR="00D639DE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которым выделялся общий участок для пахоты сенокоса. </w:t>
      </w:r>
    </w:p>
    <w:p w:rsidR="008368E4" w:rsidRPr="000A7E0C" w:rsidRDefault="0000396D" w:rsidP="000D572A">
      <w:pPr>
        <w:spacing w:after="0" w:line="240" w:lineRule="auto"/>
        <w:ind w:firstLine="425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0A7E0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Пахнет рыхлыми </w:t>
      </w:r>
      <w:proofErr w:type="spellStart"/>
      <w:r w:rsidRPr="000A7E0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драченами</w:t>
      </w:r>
      <w:proofErr w:type="spellEnd"/>
      <w:r w:rsidR="00C95533" w:rsidRPr="000A7E0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;</w:t>
      </w:r>
    </w:p>
    <w:p w:rsidR="0029629D" w:rsidRPr="000A7E0C" w:rsidRDefault="00C95533" w:rsidP="000D572A">
      <w:pPr>
        <w:spacing w:after="0" w:line="240" w:lineRule="auto"/>
        <w:ind w:firstLine="425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0A7E0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У порога в дежке квас,</w:t>
      </w:r>
    </w:p>
    <w:p w:rsidR="007D1F65" w:rsidRPr="000A7E0C" w:rsidRDefault="00F41517" w:rsidP="000D572A">
      <w:pPr>
        <w:spacing w:after="0" w:line="240" w:lineRule="auto"/>
        <w:ind w:firstLine="425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0A7E0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Над печурками т</w:t>
      </w:r>
      <w:r w:rsidR="00FC293C" w:rsidRPr="000A7E0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</w:t>
      </w:r>
      <w:r w:rsidRPr="000A7E0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ч</w:t>
      </w:r>
      <w:r w:rsidR="00FC293C" w:rsidRPr="000A7E0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ё</w:t>
      </w:r>
      <w:r w:rsidRPr="000A7E0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ными</w:t>
      </w:r>
    </w:p>
    <w:p w:rsidR="008D3CFF" w:rsidRPr="000A7E0C" w:rsidRDefault="00FC293C" w:rsidP="000D572A">
      <w:pPr>
        <w:spacing w:after="0" w:line="240" w:lineRule="auto"/>
        <w:ind w:firstLine="425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0A7E0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Тараканы</w:t>
      </w:r>
      <w:r w:rsidR="009A3283" w:rsidRPr="000A7E0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лезут в паз.</w:t>
      </w:r>
    </w:p>
    <w:p w:rsidR="00E81F06" w:rsidRPr="00C05291" w:rsidRDefault="00FF4399" w:rsidP="000A7E0C">
      <w:pPr>
        <w:spacing w:after="0" w:line="288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5291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Дежка</w:t>
      </w:r>
      <w:r w:rsidR="00784AC7" w:rsidRPr="00C052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квашня, </w:t>
      </w:r>
      <w:r w:rsidR="000E4AE3" w:rsidRPr="00C052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кадочка в </w:t>
      </w:r>
      <w:r w:rsidR="008553AA" w:rsidRPr="00C05291">
        <w:rPr>
          <w:rFonts w:ascii="Times New Roman" w:hAnsi="Times New Roman" w:cs="Times New Roman"/>
          <w:color w:val="000000" w:themeColor="text1"/>
          <w:sz w:val="28"/>
          <w:szCs w:val="28"/>
        </w:rPr>
        <w:t>которой</w:t>
      </w:r>
      <w:r w:rsidR="00C21636" w:rsidRPr="00C052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заквашивают тесто</w:t>
      </w:r>
      <w:r w:rsidR="00260CC3" w:rsidRPr="00C052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8368E4" w:rsidRPr="00C05291" w:rsidRDefault="00E81F06" w:rsidP="000A7E0C">
      <w:pPr>
        <w:spacing w:after="0" w:line="288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C0529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Драчена</w:t>
      </w:r>
      <w:proofErr w:type="spellEnd"/>
      <w:r w:rsidRPr="00C052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D60F2" w:rsidRPr="00C05291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C052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A7E0C" w:rsidRPr="00C052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кушанье, </w:t>
      </w:r>
      <w:r w:rsidR="009D60F2" w:rsidRPr="00C052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выпекаемое </w:t>
      </w:r>
      <w:r w:rsidR="00563593" w:rsidRPr="00C052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молока, масла, сметаны и т. п. </w:t>
      </w:r>
    </w:p>
    <w:p w:rsidR="004E78D5" w:rsidRPr="00C05291" w:rsidRDefault="004E78D5" w:rsidP="000A7E0C">
      <w:pPr>
        <w:spacing w:after="0" w:line="288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5291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Диалектизмы</w:t>
      </w:r>
      <w:r w:rsidRPr="00C052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всегда понятны современному читателю, особенно молодёжи, именно поэтому они нуждаются в толковании.</w:t>
      </w:r>
      <w:r w:rsidR="00C7394B" w:rsidRPr="00C052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Ведь</w:t>
      </w:r>
      <w:r w:rsidRPr="00C052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описать конкретный предмет или действия способны только эти слова. </w:t>
      </w:r>
    </w:p>
    <w:p w:rsidR="00AA5237" w:rsidRPr="00C05291" w:rsidRDefault="00AA5237" w:rsidP="000A7E0C">
      <w:pPr>
        <w:spacing w:after="0" w:line="288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5291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Разговорная лексика</w:t>
      </w:r>
      <w:r w:rsidRPr="00C052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это слова, которые употребляются </w:t>
      </w:r>
      <w:r w:rsidR="008F76B5" w:rsidRPr="00C05291">
        <w:rPr>
          <w:rFonts w:ascii="Times New Roman" w:hAnsi="Times New Roman" w:cs="Times New Roman"/>
          <w:color w:val="000000" w:themeColor="text1"/>
          <w:sz w:val="28"/>
          <w:szCs w:val="28"/>
        </w:rPr>
        <w:t>в повседневной речи</w:t>
      </w:r>
      <w:r w:rsidR="004538B0" w:rsidRPr="00C052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4538B0" w:rsidRPr="000A7E0C" w:rsidRDefault="008A77DF" w:rsidP="000A7E0C">
      <w:pPr>
        <w:spacing w:after="0" w:line="288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52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поэзии </w:t>
      </w:r>
      <w:r w:rsidR="00D73900" w:rsidRPr="00C05291">
        <w:rPr>
          <w:rFonts w:ascii="Times New Roman" w:hAnsi="Times New Roman" w:cs="Times New Roman"/>
          <w:color w:val="000000" w:themeColor="text1"/>
          <w:sz w:val="28"/>
          <w:szCs w:val="28"/>
        </w:rPr>
        <w:t>Н. Некрасова</w:t>
      </w:r>
      <w:r w:rsidR="00FE4A9E" w:rsidRPr="00C052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особенно характерно </w:t>
      </w:r>
      <w:r w:rsidR="004C13A5" w:rsidRPr="00C052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переплетение книжных и разговорных форм речи. Они сочетаются </w:t>
      </w:r>
      <w:r w:rsidR="00CD43BE" w:rsidRPr="00C052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одном и том же стихотворении, переосмысляя </w:t>
      </w:r>
      <w:r w:rsidR="00AE465A" w:rsidRPr="00C05291">
        <w:rPr>
          <w:rFonts w:ascii="Times New Roman" w:hAnsi="Times New Roman" w:cs="Times New Roman"/>
          <w:color w:val="000000" w:themeColor="text1"/>
          <w:sz w:val="28"/>
          <w:szCs w:val="28"/>
        </w:rPr>
        <w:t>и обогащая друг дру</w:t>
      </w:r>
      <w:r w:rsidR="00AE465A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га. Примером может служить </w:t>
      </w:r>
      <w:r w:rsidR="009C6A75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стихотворение </w:t>
      </w:r>
      <w:r w:rsidR="00C05291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9C6A75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полном разгаре </w:t>
      </w:r>
      <w:r w:rsidR="00825738" w:rsidRPr="000A7E0C">
        <w:rPr>
          <w:rFonts w:ascii="Times New Roman" w:hAnsi="Times New Roman" w:cs="Times New Roman"/>
          <w:color w:val="000000" w:themeColor="text1"/>
          <w:sz w:val="28"/>
          <w:szCs w:val="28"/>
        </w:rPr>
        <w:t>страда деревенская</w:t>
      </w:r>
      <w:r w:rsidR="00C05291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AA5237" w:rsidRPr="00C05291" w:rsidRDefault="00BC4577" w:rsidP="000D572A">
      <w:pPr>
        <w:spacing w:after="0" w:line="240" w:lineRule="auto"/>
        <w:ind w:firstLine="425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C0529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 полном разгаре страда деревенская…</w:t>
      </w:r>
    </w:p>
    <w:p w:rsidR="00BC4577" w:rsidRPr="00C05291" w:rsidRDefault="00161030" w:rsidP="000D572A">
      <w:pPr>
        <w:spacing w:after="0" w:line="240" w:lineRule="auto"/>
        <w:ind w:firstLine="425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C0529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Доля ты! – русская долюшка женская!</w:t>
      </w:r>
    </w:p>
    <w:p w:rsidR="00161030" w:rsidRPr="00C05291" w:rsidRDefault="00161030" w:rsidP="000D572A">
      <w:pPr>
        <w:spacing w:after="0" w:line="240" w:lineRule="auto"/>
        <w:ind w:firstLine="425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C0529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Вряд ли труднее сыскать</w:t>
      </w:r>
      <w:r w:rsidR="007D1F65" w:rsidRPr="00C0529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</w:p>
    <w:p w:rsidR="007D1F65" w:rsidRPr="00C05291" w:rsidRDefault="007D1F65" w:rsidP="000D572A">
      <w:pPr>
        <w:spacing w:after="0" w:line="240" w:lineRule="auto"/>
        <w:ind w:firstLine="425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C0529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Немудрено, что </w:t>
      </w:r>
      <w:r w:rsidR="00DB0412" w:rsidRPr="00C0529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ты вянешь до времени</w:t>
      </w:r>
    </w:p>
    <w:p w:rsidR="00DB0412" w:rsidRPr="00C05291" w:rsidRDefault="00DB0412" w:rsidP="000D572A">
      <w:pPr>
        <w:spacing w:after="0" w:line="240" w:lineRule="auto"/>
        <w:ind w:firstLine="425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proofErr w:type="spellStart"/>
      <w:r w:rsidRPr="00C0529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Всевыносящего</w:t>
      </w:r>
      <w:proofErr w:type="spellEnd"/>
      <w:r w:rsidRPr="00C0529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русского племени</w:t>
      </w:r>
    </w:p>
    <w:p w:rsidR="00DB0412" w:rsidRPr="00C05291" w:rsidRDefault="00EE68DE" w:rsidP="000D572A">
      <w:pPr>
        <w:spacing w:after="0" w:line="240" w:lineRule="auto"/>
        <w:ind w:firstLine="425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C0529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Многострадальная мать.</w:t>
      </w:r>
    </w:p>
    <w:p w:rsidR="001A6861" w:rsidRPr="00C05291" w:rsidRDefault="00E73BA9" w:rsidP="000A7E0C">
      <w:pPr>
        <w:spacing w:after="0" w:line="288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5291">
        <w:rPr>
          <w:rFonts w:ascii="Times New Roman" w:hAnsi="Times New Roman" w:cs="Times New Roman"/>
          <w:color w:val="000000" w:themeColor="text1"/>
          <w:sz w:val="28"/>
          <w:szCs w:val="28"/>
        </w:rPr>
        <w:t>Обра</w:t>
      </w:r>
      <w:r w:rsidR="00696BBB" w:rsidRPr="00C05291">
        <w:rPr>
          <w:rFonts w:ascii="Times New Roman" w:hAnsi="Times New Roman" w:cs="Times New Roman"/>
          <w:color w:val="000000" w:themeColor="text1"/>
          <w:sz w:val="28"/>
          <w:szCs w:val="28"/>
        </w:rPr>
        <w:t>з русской женщины, создаваемый с помощью эпитетов (многострадальная</w:t>
      </w:r>
      <w:r w:rsidR="00D14100" w:rsidRPr="00C052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мать, </w:t>
      </w:r>
      <w:proofErr w:type="spellStart"/>
      <w:r w:rsidR="00D14100" w:rsidRPr="00C05291">
        <w:rPr>
          <w:rFonts w:ascii="Times New Roman" w:hAnsi="Times New Roman" w:cs="Times New Roman"/>
          <w:color w:val="000000" w:themeColor="text1"/>
          <w:sz w:val="28"/>
          <w:szCs w:val="28"/>
        </w:rPr>
        <w:t>всевыносящее</w:t>
      </w:r>
      <w:proofErr w:type="spellEnd"/>
      <w:r w:rsidR="00D14100" w:rsidRPr="00C052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русское племя, </w:t>
      </w:r>
      <w:r w:rsidR="009202C3" w:rsidRPr="00C052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глагол </w:t>
      </w:r>
      <w:r w:rsidR="00C05291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9202C3" w:rsidRPr="00C05291">
        <w:rPr>
          <w:rFonts w:ascii="Times New Roman" w:hAnsi="Times New Roman" w:cs="Times New Roman"/>
          <w:color w:val="000000" w:themeColor="text1"/>
          <w:sz w:val="28"/>
          <w:szCs w:val="28"/>
        </w:rPr>
        <w:t>вянуть</w:t>
      </w:r>
      <w:r w:rsidR="00C05291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202C3" w:rsidRPr="00C05291">
        <w:rPr>
          <w:rFonts w:ascii="Times New Roman" w:hAnsi="Times New Roman" w:cs="Times New Roman"/>
          <w:color w:val="000000" w:themeColor="text1"/>
          <w:sz w:val="28"/>
          <w:szCs w:val="28"/>
        </w:rPr>
        <w:t>' (в переносном значении</w:t>
      </w:r>
      <w:r w:rsidR="00AD5E7F" w:rsidRPr="00C052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выступают в составе непринуждённо-разговорного </w:t>
      </w:r>
      <w:r w:rsidR="00C05291">
        <w:rPr>
          <w:rFonts w:ascii="Times New Roman" w:hAnsi="Times New Roman" w:cs="Times New Roman"/>
          <w:color w:val="000000" w:themeColor="text1"/>
          <w:sz w:val="28"/>
          <w:szCs w:val="28"/>
        </w:rPr>
        <w:t>оборота «</w:t>
      </w:r>
      <w:r w:rsidR="00DA0222" w:rsidRPr="00C05291">
        <w:rPr>
          <w:rFonts w:ascii="Times New Roman" w:hAnsi="Times New Roman" w:cs="Times New Roman"/>
          <w:color w:val="000000" w:themeColor="text1"/>
          <w:sz w:val="28"/>
          <w:szCs w:val="28"/>
        </w:rPr>
        <w:t>Немудрено, что…</w:t>
      </w:r>
      <w:r w:rsidR="00C05291">
        <w:rPr>
          <w:rFonts w:ascii="Times New Roman" w:hAnsi="Times New Roman" w:cs="Times New Roman"/>
          <w:color w:val="000000" w:themeColor="text1"/>
          <w:sz w:val="28"/>
          <w:szCs w:val="28"/>
        </w:rPr>
        <w:t>» Т</w:t>
      </w:r>
      <w:r w:rsidR="00C66DDA" w:rsidRPr="00C052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ак уже </w:t>
      </w:r>
      <w:r w:rsidR="0055680E" w:rsidRPr="00C052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самом начале </w:t>
      </w:r>
      <w:r w:rsidR="00775E32" w:rsidRPr="00C052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стихотворения сочетаются книжная и разговорная </w:t>
      </w:r>
      <w:r w:rsidR="00191149" w:rsidRPr="00C05291">
        <w:rPr>
          <w:rFonts w:ascii="Times New Roman" w:hAnsi="Times New Roman" w:cs="Times New Roman"/>
          <w:color w:val="000000" w:themeColor="text1"/>
          <w:sz w:val="28"/>
          <w:szCs w:val="28"/>
        </w:rPr>
        <w:t>лексика:</w:t>
      </w:r>
    </w:p>
    <w:p w:rsidR="00191149" w:rsidRPr="000D572A" w:rsidRDefault="00191149" w:rsidP="000D572A">
      <w:pPr>
        <w:spacing w:after="0" w:line="240" w:lineRule="auto"/>
        <w:ind w:firstLine="425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0D57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Зной нестерпимый</w:t>
      </w:r>
      <w:r w:rsidR="003A65DE" w:rsidRPr="000D57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: равнина безлесная,</w:t>
      </w:r>
    </w:p>
    <w:p w:rsidR="003A65DE" w:rsidRPr="000D572A" w:rsidRDefault="003A65DE" w:rsidP="000D572A">
      <w:pPr>
        <w:spacing w:after="0" w:line="240" w:lineRule="auto"/>
        <w:ind w:firstLine="425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0D57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Нива, покосы</w:t>
      </w:r>
      <w:r w:rsidR="009D5B81" w:rsidRPr="000D57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, да ширь поднебесная </w:t>
      </w:r>
      <w:r w:rsidR="00637C67" w:rsidRPr="000D57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–</w:t>
      </w:r>
    </w:p>
    <w:p w:rsidR="00637C67" w:rsidRPr="000D572A" w:rsidRDefault="00637C67" w:rsidP="000D572A">
      <w:pPr>
        <w:spacing w:after="0" w:line="240" w:lineRule="auto"/>
        <w:ind w:firstLine="425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0D57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Солнце нещадно палит.</w:t>
      </w:r>
    </w:p>
    <w:p w:rsidR="00637C67" w:rsidRPr="000D572A" w:rsidRDefault="00637C67" w:rsidP="000D572A">
      <w:pPr>
        <w:spacing w:after="0" w:line="240" w:lineRule="auto"/>
        <w:ind w:firstLine="425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0D57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Бедная </w:t>
      </w:r>
      <w:r w:rsidR="00DC0CC2" w:rsidRPr="000D57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баба из сил выбивается,</w:t>
      </w:r>
    </w:p>
    <w:p w:rsidR="001C22F9" w:rsidRPr="000D572A" w:rsidRDefault="001C22F9" w:rsidP="000D572A">
      <w:pPr>
        <w:spacing w:after="0" w:line="240" w:lineRule="auto"/>
        <w:ind w:firstLine="425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0D57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Жалит, щекочет, жужжит!</w:t>
      </w:r>
    </w:p>
    <w:p w:rsidR="00590C97" w:rsidRPr="000D572A" w:rsidRDefault="00590C97" w:rsidP="000D572A">
      <w:pPr>
        <w:spacing w:after="0" w:line="240" w:lineRule="auto"/>
        <w:ind w:firstLine="425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0D57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Приподнимая косулю </w:t>
      </w:r>
      <w:r w:rsidR="001926FC" w:rsidRPr="000D57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тяжелую,</w:t>
      </w:r>
    </w:p>
    <w:p w:rsidR="001926FC" w:rsidRPr="000D572A" w:rsidRDefault="001926FC" w:rsidP="000D572A">
      <w:pPr>
        <w:spacing w:after="0" w:line="240" w:lineRule="auto"/>
        <w:ind w:firstLine="425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0D57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Некогда кровь унимать</w:t>
      </w:r>
      <w:r w:rsidR="0076767D" w:rsidRPr="000D57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!</w:t>
      </w:r>
    </w:p>
    <w:p w:rsidR="0076767D" w:rsidRPr="000D572A" w:rsidRDefault="0076767D" w:rsidP="000D572A">
      <w:pPr>
        <w:spacing w:after="0" w:line="240" w:lineRule="auto"/>
        <w:ind w:firstLine="425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0D57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Слышится крик у соседей </w:t>
      </w:r>
      <w:proofErr w:type="spellStart"/>
      <w:r w:rsidR="0019368B" w:rsidRPr="000D57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полосыньки</w:t>
      </w:r>
      <w:proofErr w:type="spellEnd"/>
      <w:r w:rsidR="0019368B" w:rsidRPr="000D57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,</w:t>
      </w:r>
    </w:p>
    <w:p w:rsidR="0019368B" w:rsidRPr="000D572A" w:rsidRDefault="0019368B" w:rsidP="000D572A">
      <w:pPr>
        <w:spacing w:after="0" w:line="240" w:lineRule="auto"/>
        <w:ind w:firstLine="425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0D57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Баба труда – </w:t>
      </w:r>
      <w:proofErr w:type="spellStart"/>
      <w:r w:rsidRPr="000D57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растрепалися</w:t>
      </w:r>
      <w:proofErr w:type="spellEnd"/>
      <w:r w:rsidRPr="000D57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косынки, -</w:t>
      </w:r>
    </w:p>
    <w:p w:rsidR="00331896" w:rsidRPr="000D572A" w:rsidRDefault="00033203" w:rsidP="000D572A">
      <w:pPr>
        <w:spacing w:after="0" w:line="240" w:lineRule="auto"/>
        <w:ind w:firstLine="425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0D572A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Надо ребёнка качать!</w:t>
      </w:r>
    </w:p>
    <w:p w:rsidR="00331896" w:rsidRPr="00845433" w:rsidRDefault="00331896" w:rsidP="000A7E0C">
      <w:pPr>
        <w:spacing w:after="0" w:line="288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54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Именно </w:t>
      </w:r>
      <w:r w:rsidR="005004A6" w:rsidRPr="008454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эта часть стихотворения стилистически однородна и построена на разговорной лексике. </w:t>
      </w:r>
      <w:r w:rsidR="00507D39" w:rsidRPr="008454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Наименование предметов деревенского быта, эмоционально-оценочная </w:t>
      </w:r>
      <w:r w:rsidR="002D1CD8" w:rsidRPr="008454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лексика – вот что создаёт эту разговорность. </w:t>
      </w:r>
    </w:p>
    <w:p w:rsidR="001B6493" w:rsidRPr="00845433" w:rsidRDefault="00033203" w:rsidP="000A7E0C">
      <w:pPr>
        <w:spacing w:after="0" w:line="288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45433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r w:rsidR="00C26BFF" w:rsidRPr="00845433">
        <w:rPr>
          <w:rFonts w:ascii="Times New Roman" w:hAnsi="Times New Roman" w:cs="Times New Roman"/>
          <w:color w:val="000000" w:themeColor="text1"/>
          <w:sz w:val="28"/>
          <w:szCs w:val="28"/>
        </w:rPr>
        <w:t>Таким образом</w:t>
      </w:r>
      <w:r w:rsidR="00867907" w:rsidRPr="008454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я, </w:t>
      </w:r>
      <w:r w:rsidR="00953427" w:rsidRPr="008454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изучив и проанализировав творчество И. С. Тургенева, </w:t>
      </w:r>
      <w:r w:rsidR="000F26BB" w:rsidRPr="00845433">
        <w:rPr>
          <w:rFonts w:ascii="Times New Roman" w:hAnsi="Times New Roman" w:cs="Times New Roman"/>
          <w:color w:val="000000" w:themeColor="text1"/>
          <w:sz w:val="28"/>
          <w:szCs w:val="28"/>
        </w:rPr>
        <w:t>С. А. Есенина и Н. А. Некрасова, пришла к выводу о том</w:t>
      </w:r>
      <w:r w:rsidR="000D572A" w:rsidRPr="0084543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F26BB" w:rsidRPr="008454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что</w:t>
      </w:r>
      <w:r w:rsidR="00E05D1D" w:rsidRPr="008454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язык литературы</w:t>
      </w:r>
      <w:r w:rsidR="00507BC6" w:rsidRPr="008454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формируется на основе народной речи, в частности, диалектов и разговорной </w:t>
      </w:r>
      <w:r w:rsidR="00256EE4" w:rsidRPr="008454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лексики. Используя диалектные слова и разговорную лексику </w:t>
      </w:r>
      <w:r w:rsidR="004E3ED3" w:rsidRPr="008454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своих произведениях, авторы стараются дать более выразительную </w:t>
      </w:r>
      <w:r w:rsidR="001B6493" w:rsidRPr="008454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речевую </w:t>
      </w:r>
      <w:r w:rsidR="001B6493" w:rsidRPr="0084543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характеристику своих героев, вызвать у читателя более яркие представления о том месте, где происходят события</w:t>
      </w:r>
      <w:r w:rsidR="000D572A" w:rsidRPr="0084543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22F3C" w:rsidRPr="00A51FD1" w:rsidRDefault="001B6493" w:rsidP="000D572A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</w:p>
    <w:p w:rsidR="00055348" w:rsidRDefault="00055348">
      <w:pPr>
        <w:rPr>
          <w:rFonts w:ascii="PTSans" w:hAnsi="PTSans" w:cs="Times New Roman"/>
          <w:color w:val="555555"/>
          <w:sz w:val="30"/>
          <w:szCs w:val="30"/>
        </w:rPr>
      </w:pPr>
      <w:r>
        <w:rPr>
          <w:rFonts w:ascii="PTSans" w:hAnsi="PTSans"/>
          <w:color w:val="555555"/>
          <w:sz w:val="30"/>
          <w:szCs w:val="30"/>
        </w:rPr>
        <w:br w:type="page"/>
      </w:r>
    </w:p>
    <w:p w:rsidR="00055348" w:rsidRPr="00055348" w:rsidRDefault="00055348" w:rsidP="00055348">
      <w:pPr>
        <w:pStyle w:val="1"/>
        <w:spacing w:after="240"/>
        <w:jc w:val="center"/>
      </w:pPr>
      <w:bookmarkStart w:id="6" w:name="_Toc89005187"/>
      <w:r w:rsidRPr="00055348">
        <w:lastRenderedPageBreak/>
        <w:t>Заключение</w:t>
      </w:r>
      <w:bookmarkEnd w:id="6"/>
    </w:p>
    <w:p w:rsidR="00C174BD" w:rsidRPr="00055348" w:rsidRDefault="00C174BD" w:rsidP="00055348">
      <w:pPr>
        <w:pStyle w:val="a8"/>
        <w:shd w:val="clear" w:color="auto" w:fill="FFFFFF"/>
        <w:spacing w:after="0" w:line="288" w:lineRule="auto"/>
        <w:ind w:firstLine="567"/>
        <w:jc w:val="both"/>
        <w:rPr>
          <w:rFonts w:eastAsia="Times New Roman"/>
          <w:color w:val="000000" w:themeColor="text1"/>
        </w:rPr>
      </w:pPr>
      <w:r w:rsidRPr="00055348">
        <w:rPr>
          <w:rFonts w:eastAsia="Times New Roman"/>
          <w:color w:val="000000" w:themeColor="text1"/>
        </w:rPr>
        <w:t>Разговорная речь — это функциональная разновидность литературного языка. Она выполняет функции общения и воздействия. Разговорная речь обслуживает такую сферу коммуникации, для которой характерны неофициальность отношений между участниками и непринужденность общения. Она используется в обиходно-бытовых ситуациях, семейной обстановке, на неофициальных заседаниях, совещаниях, неофициальных юбилеях, торжествах, дружеских застольях, встречах, при доверительных беседах коллег, начальника с подчиненным и т.п., то есть в непроизводственных ситуациях. Разговорный стиль широко используется в литературных произведениях.</w:t>
      </w:r>
    </w:p>
    <w:p w:rsidR="00C174BD" w:rsidRPr="00C174BD" w:rsidRDefault="00C174BD" w:rsidP="00055348">
      <w:pPr>
        <w:shd w:val="clear" w:color="auto" w:fill="FFFFFF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174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Диалекты - разновидность языка, употребляемая в качестве средства общения между людьми, связанными тесной территориальной общностью.</w:t>
      </w:r>
    </w:p>
    <w:p w:rsidR="00C174BD" w:rsidRPr="00C174BD" w:rsidRDefault="00C174BD" w:rsidP="00055348">
      <w:pPr>
        <w:shd w:val="clear" w:color="auto" w:fill="FFFFFF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174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Диалектная лексика характеризуется ограниченным употреблением. Она не входит в лексическую систему общенародного языка. То или иное диалектное слово является принадлежностью одного или нескольких диалектов (говоров) общенационального языка. Диалект представляет собой разновидность языка, функционирующего на определенной территории, и характеризуется специфическими диалектными особенностями (помимо черт, свойственных всему языку). Это главное отличие диалектной речи от разговорной.</w:t>
      </w:r>
    </w:p>
    <w:p w:rsidR="00C174BD" w:rsidRPr="00C174BD" w:rsidRDefault="00C174BD" w:rsidP="00055348">
      <w:pPr>
        <w:shd w:val="clear" w:color="auto" w:fill="FFFFFF"/>
        <w:spacing w:after="0" w:line="288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C174B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Диалекты - один из источников обогащения словарного состава русского литературного языка в разные периоды его существования. Особенно интенсивным этот процесс был в период образования русского национального языка. Усвоение диалектных слов литературным языком было вызвано прежде всего отсутствием в нем необходимых слов для обозначения тех или иных реалий, характеризующих различные стороны жизни человека и природы.</w:t>
      </w:r>
    </w:p>
    <w:p w:rsidR="00D77FA6" w:rsidRDefault="00C174BD" w:rsidP="00055348">
      <w:pPr>
        <w:spacing w:after="0" w:line="288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53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07E2B" w:rsidRPr="00055348">
        <w:rPr>
          <w:rFonts w:ascii="Times New Roman" w:hAnsi="Times New Roman" w:cs="Times New Roman"/>
          <w:color w:val="000000" w:themeColor="text1"/>
          <w:sz w:val="24"/>
          <w:szCs w:val="24"/>
        </w:rPr>
        <w:t>Вхождение диалектизма в литературный (нормированный) язык — процесс длительный. Пополнение литературного языка за счет диалектной лексики продолжается в наше время.</w:t>
      </w:r>
    </w:p>
    <w:p w:rsidR="00D77FA6" w:rsidRDefault="00D77FA6" w:rsidP="00055348">
      <w:pPr>
        <w:spacing w:after="0" w:line="288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У меня возникла идея создать Записную книжку, в которой будут на каждой странице написаны диалектизмы и их толкование. Этот продукт позволит ненавязчиво повышать уровень грамотности людей. Моя работа представлена в отдельном файле.</w:t>
      </w:r>
    </w:p>
    <w:p w:rsidR="00D77FA6" w:rsidRDefault="00D77FA6" w:rsidP="00055348">
      <w:pPr>
        <w:spacing w:after="0" w:line="288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45433" w:rsidRDefault="00D77FA6" w:rsidP="00D77FA6">
      <w:pPr>
        <w:spacing w:after="0" w:line="288" w:lineRule="auto"/>
        <w:ind w:firstLine="567"/>
        <w:jc w:val="center"/>
        <w:rPr>
          <w:rFonts w:ascii="Times New Roman" w:hAnsi="Times New Roman" w:cs="Times New Roman"/>
          <w:color w:val="222A35" w:themeColor="text2" w:themeShade="80"/>
          <w:sz w:val="28"/>
          <w:szCs w:val="28"/>
        </w:rPr>
      </w:pPr>
      <w:r w:rsidRPr="00D77FA6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drawing>
          <wp:inline distT="0" distB="0" distL="0" distR="0">
            <wp:extent cx="3821808" cy="2705100"/>
            <wp:effectExtent l="0" t="0" r="7620" b="0"/>
            <wp:docPr id="1" name="Рисунок 1" descr="G:\Школа_129\Проект_русский язык\Скриншот 29-11-2021 20_23_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Школа_129\Проект_русский язык\Скриншот 29-11-2021 20_23_5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8750" cy="2738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45433" w:rsidRPr="00055348"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  <w:bookmarkStart w:id="7" w:name="_GoBack"/>
      <w:bookmarkEnd w:id="7"/>
    </w:p>
    <w:p w:rsidR="00DF05ED" w:rsidRPr="00845433" w:rsidRDefault="009B0A10" w:rsidP="000F2761">
      <w:pPr>
        <w:pStyle w:val="1"/>
        <w:spacing w:after="240"/>
      </w:pPr>
      <w:bookmarkStart w:id="8" w:name="_Toc89005188"/>
      <w:r w:rsidRPr="00845433">
        <w:lastRenderedPageBreak/>
        <w:t xml:space="preserve">Список наиболее часто употребляемых диалектизмов в художественной </w:t>
      </w:r>
      <w:r w:rsidR="00DF05ED" w:rsidRPr="00845433">
        <w:t>литературе</w:t>
      </w:r>
      <w:bookmarkEnd w:id="8"/>
    </w:p>
    <w:p w:rsidR="009B0A10" w:rsidRPr="00A51FD1" w:rsidRDefault="009B0A10" w:rsidP="00845433">
      <w:pPr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>Анбар</w:t>
      </w:r>
      <w:proofErr w:type="spellEnd"/>
      <w:r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амбар</w:t>
      </w:r>
      <w:r w:rsidR="0084543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C0AC3" w:rsidRPr="00A51FD1" w:rsidRDefault="00AC0AC3" w:rsidP="00845433">
      <w:pPr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>Аршин – русская мера длины, равная 0,71</w:t>
      </w:r>
      <w:r w:rsidR="009B0A10"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м; линейка</w:t>
      </w:r>
      <w:r w:rsidR="0084543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C5282" w:rsidRPr="00A51FD1" w:rsidRDefault="004935A4" w:rsidP="00845433">
      <w:pPr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Баять- говорить, сказывать. </w:t>
      </w:r>
    </w:p>
    <w:p w:rsidR="00323B92" w:rsidRPr="00A51FD1" w:rsidRDefault="00440F6D" w:rsidP="00845433">
      <w:pPr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>Братыня</w:t>
      </w:r>
      <w:proofErr w:type="spellEnd"/>
      <w:r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D515D"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D515D"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братина, сосуд для </w:t>
      </w:r>
      <w:r w:rsidR="004674D5"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>пива</w:t>
      </w:r>
      <w:r w:rsidR="0084543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674D5" w:rsidRPr="00A51FD1" w:rsidRDefault="004674D5" w:rsidP="00845433">
      <w:pPr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>Бурак – свёкла</w:t>
      </w:r>
      <w:r w:rsidR="0084543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23B92" w:rsidRPr="00A51FD1" w:rsidRDefault="00A6506A" w:rsidP="00845433">
      <w:pPr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>Былица</w:t>
      </w:r>
      <w:proofErr w:type="spellEnd"/>
      <w:r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стебель травы</w:t>
      </w:r>
      <w:r w:rsidR="0084543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6506A" w:rsidRPr="00A51FD1" w:rsidRDefault="000B308D" w:rsidP="00845433">
      <w:pPr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Вечор </w:t>
      </w:r>
      <w:r w:rsidR="000818CF"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818CF"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>вчера</w:t>
      </w:r>
      <w:r w:rsidR="0084543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F5A1D" w:rsidRPr="00A51FD1" w:rsidRDefault="000F5A1D" w:rsidP="00845433">
      <w:pPr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>Ворок</w:t>
      </w:r>
      <w:proofErr w:type="spellEnd"/>
      <w:r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6361F"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6361F"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огороженное место для летнего скота. </w:t>
      </w:r>
    </w:p>
    <w:p w:rsidR="00910130" w:rsidRPr="00A51FD1" w:rsidRDefault="00A9217C" w:rsidP="00845433">
      <w:pPr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Выть </w:t>
      </w:r>
      <w:r w:rsidR="00910130"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10130"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>объединение крестьянских дворов</w:t>
      </w:r>
      <w:r w:rsidR="0084543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6361F" w:rsidRPr="00A51FD1" w:rsidRDefault="00FD3F4F" w:rsidP="00845433">
      <w:pPr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Гай </w:t>
      </w:r>
      <w:r w:rsidR="00034E40"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34E40"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>лиственный лес</w:t>
      </w:r>
      <w:r w:rsidR="0084543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86E66" w:rsidRPr="00A51FD1" w:rsidRDefault="00076C5F" w:rsidP="00845433">
      <w:pPr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>Горчит – сердит, раздража</w:t>
      </w:r>
      <w:r w:rsidR="00186E66"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>ет</w:t>
      </w:r>
      <w:r w:rsidR="0084543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4197" w:rsidRPr="00A51FD1" w:rsidRDefault="00114197" w:rsidP="00845433">
      <w:pPr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>Домовище</w:t>
      </w:r>
      <w:proofErr w:type="spellEnd"/>
      <w:r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гроб</w:t>
      </w:r>
      <w:r w:rsidR="0084543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674D5" w:rsidRPr="00A51FD1" w:rsidRDefault="00582664" w:rsidP="00845433">
      <w:pPr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Долонь </w:t>
      </w:r>
      <w:r w:rsidR="0037738C"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CF4733"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7738C"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>ладонь</w:t>
      </w:r>
      <w:r w:rsidR="0084543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3BA3" w:rsidRPr="00A51FD1" w:rsidRDefault="003B3BA3" w:rsidP="00845433">
      <w:pPr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>Ества</w:t>
      </w:r>
      <w:proofErr w:type="spellEnd"/>
      <w:r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еда</w:t>
      </w:r>
      <w:r w:rsidR="0084543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B1571" w:rsidRPr="00A51FD1" w:rsidRDefault="003B4711" w:rsidP="00845433">
      <w:pPr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>Зень</w:t>
      </w:r>
      <w:proofErr w:type="spellEnd"/>
      <w:r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з</w:t>
      </w:r>
      <w:r w:rsidR="009B1571"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>емля</w:t>
      </w:r>
      <w:r w:rsidR="0084543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4711" w:rsidRPr="00A51FD1" w:rsidRDefault="009B1571" w:rsidP="00845433">
      <w:pPr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Закута – тёплое помещение (хлев) для домашнего скота. </w:t>
      </w:r>
    </w:p>
    <w:p w:rsidR="005B2BDC" w:rsidRPr="00A51FD1" w:rsidRDefault="005B2BDC" w:rsidP="00845433">
      <w:pPr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>Исполать, хвала, слава, спасибо</w:t>
      </w:r>
      <w:r w:rsidR="0084543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86E66" w:rsidRPr="00A51FD1" w:rsidRDefault="00186E66" w:rsidP="00845433">
      <w:pPr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>Команика</w:t>
      </w:r>
      <w:proofErr w:type="spellEnd"/>
      <w:r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ежевика</w:t>
      </w:r>
      <w:r w:rsidR="0084543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86E66" w:rsidRPr="00A51FD1" w:rsidRDefault="00186E66" w:rsidP="00845433">
      <w:pPr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>Корвать</w:t>
      </w:r>
      <w:proofErr w:type="spellEnd"/>
      <w:r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кровать</w:t>
      </w:r>
      <w:r w:rsidR="0084543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90225" w:rsidRPr="00A51FD1" w:rsidRDefault="00186E66" w:rsidP="00845433">
      <w:pPr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>Кочет – петух</w:t>
      </w:r>
      <w:r w:rsidR="0084543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D382F" w:rsidRPr="00A51FD1" w:rsidRDefault="004065B9" w:rsidP="00845433">
      <w:pPr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>Казак – работник</w:t>
      </w:r>
      <w:r w:rsidR="0084543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D29AE" w:rsidRPr="00A51FD1" w:rsidRDefault="00D700F0" w:rsidP="00845433">
      <w:pPr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Морда – плетенка из </w:t>
      </w:r>
      <w:r w:rsidR="00EA3039"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>лозы</w:t>
      </w:r>
      <w:r w:rsidR="0084543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B5A7C" w:rsidRPr="00A51FD1" w:rsidRDefault="0052317E" w:rsidP="00845433">
      <w:pPr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>Назем – навоз</w:t>
      </w:r>
      <w:r w:rsidR="0084543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2317E" w:rsidRPr="00A51FD1" w:rsidRDefault="007B225F" w:rsidP="00845433">
      <w:pPr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Новина – крестьянский </w:t>
      </w:r>
      <w:r w:rsidR="004E7E58"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>сотканный холст</w:t>
      </w:r>
      <w:r w:rsidR="0084543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E7E58" w:rsidRPr="00A51FD1" w:rsidRDefault="0087577B" w:rsidP="00845433">
      <w:pPr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Отава </w:t>
      </w:r>
      <w:r w:rsidR="00E73847"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трава</w:t>
      </w:r>
      <w:r w:rsidR="00E73847"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>, выросшая после укоса</w:t>
      </w:r>
    </w:p>
    <w:p w:rsidR="00323B92" w:rsidRPr="00A51FD1" w:rsidRDefault="000105AA" w:rsidP="00845433">
      <w:pPr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>Пажить – пастбище</w:t>
      </w:r>
      <w:r w:rsidR="0084543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D6BFA" w:rsidRPr="00A51FD1" w:rsidRDefault="00CD6BFA" w:rsidP="00845433">
      <w:pPr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>Ретивое – сердце</w:t>
      </w:r>
      <w:r w:rsidR="0084543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C29D5" w:rsidRPr="00A51FD1" w:rsidRDefault="005C29D5" w:rsidP="00845433">
      <w:pPr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>Сало – кусочки льда</w:t>
      </w:r>
      <w:r w:rsidR="0084543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222B7" w:rsidRPr="00A51FD1" w:rsidRDefault="007222B7" w:rsidP="00845433">
      <w:pPr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>Талан – счастье</w:t>
      </w:r>
      <w:r w:rsidR="0084543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7338C" w:rsidRPr="00A51FD1" w:rsidRDefault="0087338C" w:rsidP="00845433">
      <w:pPr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>Ужинистый</w:t>
      </w:r>
      <w:proofErr w:type="spellEnd"/>
      <w:r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хлеб – обильный</w:t>
      </w:r>
      <w:r w:rsidR="00AB489C"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ужином</w:t>
      </w:r>
      <w:r w:rsidR="0084543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C00AA" w:rsidRPr="00A51FD1" w:rsidRDefault="0022110C" w:rsidP="00845433">
      <w:pPr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>Черница – черника</w:t>
      </w:r>
      <w:r w:rsidR="0084543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2110C" w:rsidRPr="00A51FD1" w:rsidRDefault="007C1FE9" w:rsidP="00845433">
      <w:pPr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>Шалыга</w:t>
      </w:r>
      <w:proofErr w:type="spellEnd"/>
      <w:r w:rsidR="00B90225"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r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>плетенный мяч</w:t>
      </w:r>
      <w:r w:rsidR="0084543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C1FE9" w:rsidRPr="00A51FD1" w:rsidRDefault="007C1FE9" w:rsidP="00845433">
      <w:pPr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Шарка </w:t>
      </w:r>
      <w:r w:rsidR="00B90225"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собака</w:t>
      </w:r>
      <w:r w:rsidR="00B90225" w:rsidRPr="00A51F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A157B6" w:rsidRPr="00A51FD1" w:rsidRDefault="00A157B6" w:rsidP="000D7B09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93315" w:rsidRPr="00793315" w:rsidRDefault="00793315" w:rsidP="0054031F">
      <w:pPr>
        <w:pStyle w:val="1"/>
        <w:spacing w:after="240"/>
        <w:rPr>
          <w:rFonts w:eastAsia="Times New Roman"/>
          <w:lang w:eastAsia="en-US"/>
        </w:rPr>
      </w:pPr>
      <w:bookmarkStart w:id="9" w:name="_Toc89005189"/>
      <w:r w:rsidRPr="00793315">
        <w:rPr>
          <w:rFonts w:eastAsia="Times New Roman"/>
          <w:lang w:eastAsia="en-US"/>
        </w:rPr>
        <w:lastRenderedPageBreak/>
        <w:t>Источники</w:t>
      </w:r>
      <w:bookmarkEnd w:id="9"/>
    </w:p>
    <w:p w:rsidR="00424624" w:rsidRPr="00793315" w:rsidRDefault="00424624" w:rsidP="00793315">
      <w:pPr>
        <w:pStyle w:val="a3"/>
        <w:numPr>
          <w:ilvl w:val="0"/>
          <w:numId w:val="4"/>
        </w:numPr>
        <w:tabs>
          <w:tab w:val="left" w:pos="284"/>
        </w:tabs>
        <w:spacing w:after="0" w:line="288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3315">
        <w:rPr>
          <w:rFonts w:ascii="Times New Roman" w:hAnsi="Times New Roman" w:cs="Times New Roman"/>
          <w:color w:val="000000" w:themeColor="text1"/>
          <w:sz w:val="28"/>
          <w:szCs w:val="28"/>
        </w:rPr>
        <w:t>Энциклопедический словарь юного филолога</w:t>
      </w:r>
    </w:p>
    <w:p w:rsidR="00424624" w:rsidRPr="00793315" w:rsidRDefault="00424624" w:rsidP="00793315">
      <w:pPr>
        <w:pStyle w:val="a3"/>
        <w:numPr>
          <w:ilvl w:val="0"/>
          <w:numId w:val="4"/>
        </w:numPr>
        <w:tabs>
          <w:tab w:val="left" w:pos="284"/>
        </w:tabs>
        <w:spacing w:after="0" w:line="288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3315">
        <w:rPr>
          <w:rFonts w:ascii="Times New Roman" w:hAnsi="Times New Roman" w:cs="Times New Roman"/>
          <w:color w:val="000000" w:themeColor="text1"/>
          <w:sz w:val="28"/>
          <w:szCs w:val="28"/>
        </w:rPr>
        <w:t>Словарь диалектов</w:t>
      </w:r>
    </w:p>
    <w:p w:rsidR="00424624" w:rsidRPr="00793315" w:rsidRDefault="00424624" w:rsidP="00793315">
      <w:pPr>
        <w:pStyle w:val="a3"/>
        <w:numPr>
          <w:ilvl w:val="0"/>
          <w:numId w:val="4"/>
        </w:numPr>
        <w:tabs>
          <w:tab w:val="left" w:pos="284"/>
        </w:tabs>
        <w:spacing w:after="0" w:line="288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3315">
        <w:rPr>
          <w:rFonts w:ascii="Times New Roman" w:hAnsi="Times New Roman" w:cs="Times New Roman"/>
          <w:color w:val="000000" w:themeColor="text1"/>
          <w:sz w:val="28"/>
          <w:szCs w:val="28"/>
        </w:rPr>
        <w:t>Библиографический словарь</w:t>
      </w:r>
    </w:p>
    <w:p w:rsidR="00424624" w:rsidRPr="00793315" w:rsidRDefault="00424624" w:rsidP="00793315">
      <w:pPr>
        <w:pStyle w:val="a3"/>
        <w:numPr>
          <w:ilvl w:val="0"/>
          <w:numId w:val="4"/>
        </w:numPr>
        <w:tabs>
          <w:tab w:val="left" w:pos="284"/>
        </w:tabs>
        <w:spacing w:after="0" w:line="288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3315">
        <w:rPr>
          <w:rFonts w:ascii="Times New Roman" w:hAnsi="Times New Roman" w:cs="Times New Roman"/>
          <w:color w:val="000000" w:themeColor="text1"/>
          <w:sz w:val="28"/>
          <w:szCs w:val="28"/>
        </w:rPr>
        <w:t>Интернет-ресурсы</w:t>
      </w:r>
    </w:p>
    <w:p w:rsidR="007D6A85" w:rsidRPr="00793315" w:rsidRDefault="00FA2E3F" w:rsidP="003A1A11">
      <w:pPr>
        <w:pStyle w:val="a3"/>
        <w:numPr>
          <w:ilvl w:val="0"/>
          <w:numId w:val="4"/>
        </w:numPr>
        <w:tabs>
          <w:tab w:val="left" w:pos="284"/>
        </w:tabs>
        <w:spacing w:after="0" w:line="288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93315">
        <w:rPr>
          <w:rFonts w:ascii="Times New Roman" w:hAnsi="Times New Roman" w:cs="Times New Roman"/>
          <w:color w:val="000000" w:themeColor="text1"/>
          <w:sz w:val="28"/>
          <w:szCs w:val="28"/>
        </w:rPr>
        <w:t>Справочники</w:t>
      </w:r>
    </w:p>
    <w:sectPr w:rsidR="007D6A85" w:rsidRPr="00793315" w:rsidSect="00C174BD">
      <w:footerReference w:type="default" r:id="rId8"/>
      <w:pgSz w:w="11906" w:h="16838"/>
      <w:pgMar w:top="851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BDF" w:rsidRDefault="00511BDF" w:rsidP="006E7556">
      <w:pPr>
        <w:spacing w:after="0" w:line="240" w:lineRule="auto"/>
      </w:pPr>
      <w:r>
        <w:separator/>
      </w:r>
    </w:p>
  </w:endnote>
  <w:endnote w:type="continuationSeparator" w:id="0">
    <w:p w:rsidR="00511BDF" w:rsidRDefault="00511BDF" w:rsidP="006E7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616561602"/>
    </w:sdtPr>
    <w:sdtContent>
      <w:p w:rsidR="00A51FD1" w:rsidRPr="00A51FD1" w:rsidRDefault="00821CAE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A51FD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51FD1" w:rsidRPr="00A51FD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51FD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556C0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A51FD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E7556" w:rsidRDefault="006E755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BDF" w:rsidRDefault="00511BDF" w:rsidP="006E7556">
      <w:pPr>
        <w:spacing w:after="0" w:line="240" w:lineRule="auto"/>
      </w:pPr>
      <w:r>
        <w:separator/>
      </w:r>
    </w:p>
  </w:footnote>
  <w:footnote w:type="continuationSeparator" w:id="0">
    <w:p w:rsidR="00511BDF" w:rsidRDefault="00511BDF" w:rsidP="006E75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34435"/>
    <w:multiLevelType w:val="hybridMultilevel"/>
    <w:tmpl w:val="C2BAE4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BC0F08"/>
    <w:multiLevelType w:val="hybridMultilevel"/>
    <w:tmpl w:val="AD6450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F86068"/>
    <w:multiLevelType w:val="hybridMultilevel"/>
    <w:tmpl w:val="796CA1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D5085B"/>
    <w:multiLevelType w:val="hybridMultilevel"/>
    <w:tmpl w:val="9C2EF86E"/>
    <w:lvl w:ilvl="0" w:tplc="A2DA09A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A6346"/>
    <w:rsid w:val="0000396D"/>
    <w:rsid w:val="000105AA"/>
    <w:rsid w:val="00010DE2"/>
    <w:rsid w:val="000233F9"/>
    <w:rsid w:val="00031BBF"/>
    <w:rsid w:val="00033203"/>
    <w:rsid w:val="00034E40"/>
    <w:rsid w:val="000376ED"/>
    <w:rsid w:val="00043E5B"/>
    <w:rsid w:val="00055348"/>
    <w:rsid w:val="000621C2"/>
    <w:rsid w:val="00062938"/>
    <w:rsid w:val="0006778C"/>
    <w:rsid w:val="00067FC3"/>
    <w:rsid w:val="000769E2"/>
    <w:rsid w:val="00076C5F"/>
    <w:rsid w:val="0008076F"/>
    <w:rsid w:val="000818CF"/>
    <w:rsid w:val="000831A3"/>
    <w:rsid w:val="00096C7B"/>
    <w:rsid w:val="000A0185"/>
    <w:rsid w:val="000A7E0C"/>
    <w:rsid w:val="000B308D"/>
    <w:rsid w:val="000C6DC8"/>
    <w:rsid w:val="000C78CD"/>
    <w:rsid w:val="000D1F7A"/>
    <w:rsid w:val="000D572A"/>
    <w:rsid w:val="000D748F"/>
    <w:rsid w:val="000D7B09"/>
    <w:rsid w:val="000E0597"/>
    <w:rsid w:val="000E1019"/>
    <w:rsid w:val="000E4AE3"/>
    <w:rsid w:val="000E7A28"/>
    <w:rsid w:val="000F26BB"/>
    <w:rsid w:val="000F2761"/>
    <w:rsid w:val="000F4A3B"/>
    <w:rsid w:val="000F5A1D"/>
    <w:rsid w:val="000F5E81"/>
    <w:rsid w:val="000F64BB"/>
    <w:rsid w:val="00112AED"/>
    <w:rsid w:val="00113DB7"/>
    <w:rsid w:val="00114197"/>
    <w:rsid w:val="001229FB"/>
    <w:rsid w:val="00135250"/>
    <w:rsid w:val="00145ABC"/>
    <w:rsid w:val="001524C7"/>
    <w:rsid w:val="001535A6"/>
    <w:rsid w:val="00156616"/>
    <w:rsid w:val="00161030"/>
    <w:rsid w:val="00162420"/>
    <w:rsid w:val="001636C2"/>
    <w:rsid w:val="00165313"/>
    <w:rsid w:val="00166220"/>
    <w:rsid w:val="00167703"/>
    <w:rsid w:val="0017003F"/>
    <w:rsid w:val="00180BD3"/>
    <w:rsid w:val="00186E03"/>
    <w:rsid w:val="00186E66"/>
    <w:rsid w:val="001879B7"/>
    <w:rsid w:val="00190D59"/>
    <w:rsid w:val="00191149"/>
    <w:rsid w:val="001912DD"/>
    <w:rsid w:val="001924A5"/>
    <w:rsid w:val="001926FC"/>
    <w:rsid w:val="0019353A"/>
    <w:rsid w:val="0019368B"/>
    <w:rsid w:val="001A0B39"/>
    <w:rsid w:val="001A6861"/>
    <w:rsid w:val="001A69BF"/>
    <w:rsid w:val="001B6493"/>
    <w:rsid w:val="001C22F9"/>
    <w:rsid w:val="001C4A9B"/>
    <w:rsid w:val="001D2BA0"/>
    <w:rsid w:val="001D382F"/>
    <w:rsid w:val="001D515D"/>
    <w:rsid w:val="001E1238"/>
    <w:rsid w:val="001F264F"/>
    <w:rsid w:val="002039AC"/>
    <w:rsid w:val="00207EAA"/>
    <w:rsid w:val="002149A8"/>
    <w:rsid w:val="002175D6"/>
    <w:rsid w:val="002201FC"/>
    <w:rsid w:val="0022110C"/>
    <w:rsid w:val="00223F0B"/>
    <w:rsid w:val="00224A83"/>
    <w:rsid w:val="00230319"/>
    <w:rsid w:val="00236AE3"/>
    <w:rsid w:val="00237BC2"/>
    <w:rsid w:val="00250827"/>
    <w:rsid w:val="0025462A"/>
    <w:rsid w:val="00256EE4"/>
    <w:rsid w:val="00260CC3"/>
    <w:rsid w:val="00261899"/>
    <w:rsid w:val="00276993"/>
    <w:rsid w:val="0029629D"/>
    <w:rsid w:val="002A1250"/>
    <w:rsid w:val="002A7648"/>
    <w:rsid w:val="002C05E9"/>
    <w:rsid w:val="002C57A4"/>
    <w:rsid w:val="002C760F"/>
    <w:rsid w:val="002C7E78"/>
    <w:rsid w:val="002D0182"/>
    <w:rsid w:val="002D1CD8"/>
    <w:rsid w:val="002D298B"/>
    <w:rsid w:val="002D4A69"/>
    <w:rsid w:val="002D6537"/>
    <w:rsid w:val="002E2AB2"/>
    <w:rsid w:val="002F0F00"/>
    <w:rsid w:val="002F4E7B"/>
    <w:rsid w:val="002F5B84"/>
    <w:rsid w:val="00311E75"/>
    <w:rsid w:val="003120A4"/>
    <w:rsid w:val="0031262F"/>
    <w:rsid w:val="00323B92"/>
    <w:rsid w:val="00326CA4"/>
    <w:rsid w:val="0032725F"/>
    <w:rsid w:val="00331896"/>
    <w:rsid w:val="003368FD"/>
    <w:rsid w:val="00353D74"/>
    <w:rsid w:val="00357C04"/>
    <w:rsid w:val="0036075F"/>
    <w:rsid w:val="00361CFD"/>
    <w:rsid w:val="00365B3B"/>
    <w:rsid w:val="00374B9B"/>
    <w:rsid w:val="0037738C"/>
    <w:rsid w:val="00380385"/>
    <w:rsid w:val="00380E6F"/>
    <w:rsid w:val="003861A2"/>
    <w:rsid w:val="00390FD8"/>
    <w:rsid w:val="00391461"/>
    <w:rsid w:val="00391998"/>
    <w:rsid w:val="003A65DE"/>
    <w:rsid w:val="003A6632"/>
    <w:rsid w:val="003B3BA3"/>
    <w:rsid w:val="003B4711"/>
    <w:rsid w:val="003C4D72"/>
    <w:rsid w:val="003C5764"/>
    <w:rsid w:val="003C5FF6"/>
    <w:rsid w:val="003D3724"/>
    <w:rsid w:val="003F4D2B"/>
    <w:rsid w:val="003F5EF5"/>
    <w:rsid w:val="003F6110"/>
    <w:rsid w:val="003F6D33"/>
    <w:rsid w:val="004065B9"/>
    <w:rsid w:val="00413725"/>
    <w:rsid w:val="00414846"/>
    <w:rsid w:val="004164F3"/>
    <w:rsid w:val="004218F2"/>
    <w:rsid w:val="004238AF"/>
    <w:rsid w:val="00424624"/>
    <w:rsid w:val="00424C3D"/>
    <w:rsid w:val="00431A99"/>
    <w:rsid w:val="00437264"/>
    <w:rsid w:val="00440F6D"/>
    <w:rsid w:val="004538B0"/>
    <w:rsid w:val="004674D5"/>
    <w:rsid w:val="0047289E"/>
    <w:rsid w:val="00472F5A"/>
    <w:rsid w:val="00483210"/>
    <w:rsid w:val="00483A7D"/>
    <w:rsid w:val="00490C71"/>
    <w:rsid w:val="004925B6"/>
    <w:rsid w:val="004935A4"/>
    <w:rsid w:val="004978FA"/>
    <w:rsid w:val="004A01F8"/>
    <w:rsid w:val="004A6D00"/>
    <w:rsid w:val="004B5C28"/>
    <w:rsid w:val="004B755E"/>
    <w:rsid w:val="004C13A5"/>
    <w:rsid w:val="004E3ED3"/>
    <w:rsid w:val="004E5CFB"/>
    <w:rsid w:val="004E78D5"/>
    <w:rsid w:val="004E7E58"/>
    <w:rsid w:val="004F5938"/>
    <w:rsid w:val="005004A6"/>
    <w:rsid w:val="00502290"/>
    <w:rsid w:val="0050431F"/>
    <w:rsid w:val="00507BC6"/>
    <w:rsid w:val="00507D39"/>
    <w:rsid w:val="00511BDF"/>
    <w:rsid w:val="00520246"/>
    <w:rsid w:val="0052317E"/>
    <w:rsid w:val="00531D58"/>
    <w:rsid w:val="0053312F"/>
    <w:rsid w:val="0054031F"/>
    <w:rsid w:val="0054172A"/>
    <w:rsid w:val="00543FF2"/>
    <w:rsid w:val="0055680E"/>
    <w:rsid w:val="00563593"/>
    <w:rsid w:val="005666A6"/>
    <w:rsid w:val="0057143D"/>
    <w:rsid w:val="00573C5C"/>
    <w:rsid w:val="005768DC"/>
    <w:rsid w:val="00582664"/>
    <w:rsid w:val="00590C97"/>
    <w:rsid w:val="00592C9E"/>
    <w:rsid w:val="00592E76"/>
    <w:rsid w:val="005A7885"/>
    <w:rsid w:val="005B2BDC"/>
    <w:rsid w:val="005B50D2"/>
    <w:rsid w:val="005C29D5"/>
    <w:rsid w:val="005C2FCA"/>
    <w:rsid w:val="005C3EF5"/>
    <w:rsid w:val="005D12AD"/>
    <w:rsid w:val="005D715E"/>
    <w:rsid w:val="005E4A40"/>
    <w:rsid w:val="005F218E"/>
    <w:rsid w:val="005F6034"/>
    <w:rsid w:val="00606954"/>
    <w:rsid w:val="006102AD"/>
    <w:rsid w:val="00616D65"/>
    <w:rsid w:val="00621899"/>
    <w:rsid w:val="00624B61"/>
    <w:rsid w:val="006261D8"/>
    <w:rsid w:val="0062799B"/>
    <w:rsid w:val="0063113B"/>
    <w:rsid w:val="00636923"/>
    <w:rsid w:val="00637C67"/>
    <w:rsid w:val="0064267D"/>
    <w:rsid w:val="00643DF7"/>
    <w:rsid w:val="00644296"/>
    <w:rsid w:val="0065077E"/>
    <w:rsid w:val="0065159E"/>
    <w:rsid w:val="00660E8B"/>
    <w:rsid w:val="00661948"/>
    <w:rsid w:val="00664A65"/>
    <w:rsid w:val="00673281"/>
    <w:rsid w:val="006751BA"/>
    <w:rsid w:val="00681989"/>
    <w:rsid w:val="00682A35"/>
    <w:rsid w:val="006838C8"/>
    <w:rsid w:val="006845B8"/>
    <w:rsid w:val="006868B7"/>
    <w:rsid w:val="00687ABE"/>
    <w:rsid w:val="00692046"/>
    <w:rsid w:val="00696BBB"/>
    <w:rsid w:val="006A4903"/>
    <w:rsid w:val="006A6346"/>
    <w:rsid w:val="006B34DE"/>
    <w:rsid w:val="006B588E"/>
    <w:rsid w:val="006C4402"/>
    <w:rsid w:val="006E0193"/>
    <w:rsid w:val="006E0AFF"/>
    <w:rsid w:val="006E7556"/>
    <w:rsid w:val="006F428E"/>
    <w:rsid w:val="006F6ED6"/>
    <w:rsid w:val="00701209"/>
    <w:rsid w:val="00702DA7"/>
    <w:rsid w:val="00703A50"/>
    <w:rsid w:val="0070527B"/>
    <w:rsid w:val="00710BA5"/>
    <w:rsid w:val="007222B7"/>
    <w:rsid w:val="00725D25"/>
    <w:rsid w:val="00731029"/>
    <w:rsid w:val="007325D6"/>
    <w:rsid w:val="00733E6A"/>
    <w:rsid w:val="007349CF"/>
    <w:rsid w:val="00740EE1"/>
    <w:rsid w:val="00745381"/>
    <w:rsid w:val="007508C8"/>
    <w:rsid w:val="00754673"/>
    <w:rsid w:val="007602C9"/>
    <w:rsid w:val="00762316"/>
    <w:rsid w:val="00764A90"/>
    <w:rsid w:val="0076767D"/>
    <w:rsid w:val="00774B3A"/>
    <w:rsid w:val="00775E32"/>
    <w:rsid w:val="007767EE"/>
    <w:rsid w:val="0077773A"/>
    <w:rsid w:val="00783DCA"/>
    <w:rsid w:val="00784AC7"/>
    <w:rsid w:val="00785160"/>
    <w:rsid w:val="0079156C"/>
    <w:rsid w:val="00793315"/>
    <w:rsid w:val="00795060"/>
    <w:rsid w:val="007A1828"/>
    <w:rsid w:val="007A5972"/>
    <w:rsid w:val="007B225F"/>
    <w:rsid w:val="007C1FE9"/>
    <w:rsid w:val="007C3C10"/>
    <w:rsid w:val="007D1F65"/>
    <w:rsid w:val="007D5C0C"/>
    <w:rsid w:val="007D6A85"/>
    <w:rsid w:val="007D7FB3"/>
    <w:rsid w:val="007E1BB0"/>
    <w:rsid w:val="007E69E1"/>
    <w:rsid w:val="007E6E93"/>
    <w:rsid w:val="007F04B9"/>
    <w:rsid w:val="007F7415"/>
    <w:rsid w:val="0080791F"/>
    <w:rsid w:val="008137CD"/>
    <w:rsid w:val="008148A0"/>
    <w:rsid w:val="00821CAE"/>
    <w:rsid w:val="00825738"/>
    <w:rsid w:val="00830A6A"/>
    <w:rsid w:val="00831EA3"/>
    <w:rsid w:val="008368E4"/>
    <w:rsid w:val="00845433"/>
    <w:rsid w:val="00845877"/>
    <w:rsid w:val="008465DE"/>
    <w:rsid w:val="008553AA"/>
    <w:rsid w:val="00855BDC"/>
    <w:rsid w:val="00861FD5"/>
    <w:rsid w:val="00867907"/>
    <w:rsid w:val="008709AD"/>
    <w:rsid w:val="00872C03"/>
    <w:rsid w:val="0087338C"/>
    <w:rsid w:val="0087577B"/>
    <w:rsid w:val="00885225"/>
    <w:rsid w:val="008A71C7"/>
    <w:rsid w:val="008A77DF"/>
    <w:rsid w:val="008A7FD4"/>
    <w:rsid w:val="008B2EDE"/>
    <w:rsid w:val="008B6E88"/>
    <w:rsid w:val="008C0111"/>
    <w:rsid w:val="008C4C91"/>
    <w:rsid w:val="008C75EA"/>
    <w:rsid w:val="008D3CFF"/>
    <w:rsid w:val="008E514E"/>
    <w:rsid w:val="008E68F1"/>
    <w:rsid w:val="008F3D0C"/>
    <w:rsid w:val="008F76B5"/>
    <w:rsid w:val="00907696"/>
    <w:rsid w:val="00910130"/>
    <w:rsid w:val="00910D67"/>
    <w:rsid w:val="00911AD4"/>
    <w:rsid w:val="009144FF"/>
    <w:rsid w:val="009173B3"/>
    <w:rsid w:val="00917661"/>
    <w:rsid w:val="00917836"/>
    <w:rsid w:val="009202C3"/>
    <w:rsid w:val="00933972"/>
    <w:rsid w:val="00940485"/>
    <w:rsid w:val="00945C6A"/>
    <w:rsid w:val="0094794D"/>
    <w:rsid w:val="009507A4"/>
    <w:rsid w:val="00952B03"/>
    <w:rsid w:val="00953427"/>
    <w:rsid w:val="00962EF4"/>
    <w:rsid w:val="009663B4"/>
    <w:rsid w:val="00976F0B"/>
    <w:rsid w:val="0098176F"/>
    <w:rsid w:val="009824FD"/>
    <w:rsid w:val="009837FB"/>
    <w:rsid w:val="0098640D"/>
    <w:rsid w:val="0099776C"/>
    <w:rsid w:val="009A2048"/>
    <w:rsid w:val="009A3283"/>
    <w:rsid w:val="009A5BF9"/>
    <w:rsid w:val="009A6C7F"/>
    <w:rsid w:val="009B0A10"/>
    <w:rsid w:val="009B1571"/>
    <w:rsid w:val="009C3915"/>
    <w:rsid w:val="009C6A75"/>
    <w:rsid w:val="009D0155"/>
    <w:rsid w:val="009D2973"/>
    <w:rsid w:val="009D2CD0"/>
    <w:rsid w:val="009D3856"/>
    <w:rsid w:val="009D557A"/>
    <w:rsid w:val="009D5B81"/>
    <w:rsid w:val="009D60F2"/>
    <w:rsid w:val="009E77CA"/>
    <w:rsid w:val="009F3454"/>
    <w:rsid w:val="009F6639"/>
    <w:rsid w:val="00A0298C"/>
    <w:rsid w:val="00A02995"/>
    <w:rsid w:val="00A11768"/>
    <w:rsid w:val="00A157B6"/>
    <w:rsid w:val="00A16749"/>
    <w:rsid w:val="00A16D82"/>
    <w:rsid w:val="00A37697"/>
    <w:rsid w:val="00A418CE"/>
    <w:rsid w:val="00A4352B"/>
    <w:rsid w:val="00A45B0B"/>
    <w:rsid w:val="00A51FD1"/>
    <w:rsid w:val="00A556C0"/>
    <w:rsid w:val="00A57653"/>
    <w:rsid w:val="00A646E4"/>
    <w:rsid w:val="00A6506A"/>
    <w:rsid w:val="00A70016"/>
    <w:rsid w:val="00A7099E"/>
    <w:rsid w:val="00A83C19"/>
    <w:rsid w:val="00A860CF"/>
    <w:rsid w:val="00A871D6"/>
    <w:rsid w:val="00A907C4"/>
    <w:rsid w:val="00A9217C"/>
    <w:rsid w:val="00A921F9"/>
    <w:rsid w:val="00AA502B"/>
    <w:rsid w:val="00AA5237"/>
    <w:rsid w:val="00AB0A0C"/>
    <w:rsid w:val="00AB489C"/>
    <w:rsid w:val="00AB77C4"/>
    <w:rsid w:val="00AC03A8"/>
    <w:rsid w:val="00AC0AC3"/>
    <w:rsid w:val="00AC0DCF"/>
    <w:rsid w:val="00AC760E"/>
    <w:rsid w:val="00AD356E"/>
    <w:rsid w:val="00AD5E7F"/>
    <w:rsid w:val="00AE24DF"/>
    <w:rsid w:val="00AE4611"/>
    <w:rsid w:val="00AE465A"/>
    <w:rsid w:val="00AE69EF"/>
    <w:rsid w:val="00AF539B"/>
    <w:rsid w:val="00B01DF6"/>
    <w:rsid w:val="00B03F4A"/>
    <w:rsid w:val="00B10361"/>
    <w:rsid w:val="00B106B5"/>
    <w:rsid w:val="00B22B1D"/>
    <w:rsid w:val="00B22F3C"/>
    <w:rsid w:val="00B2317A"/>
    <w:rsid w:val="00B30886"/>
    <w:rsid w:val="00B40AF1"/>
    <w:rsid w:val="00B450C3"/>
    <w:rsid w:val="00B51CC7"/>
    <w:rsid w:val="00B5320B"/>
    <w:rsid w:val="00B57A2F"/>
    <w:rsid w:val="00B63247"/>
    <w:rsid w:val="00B65E05"/>
    <w:rsid w:val="00B66A3E"/>
    <w:rsid w:val="00B7521E"/>
    <w:rsid w:val="00B819D7"/>
    <w:rsid w:val="00B90199"/>
    <w:rsid w:val="00B90225"/>
    <w:rsid w:val="00B95F10"/>
    <w:rsid w:val="00B97A2F"/>
    <w:rsid w:val="00BA16CB"/>
    <w:rsid w:val="00BA333F"/>
    <w:rsid w:val="00BA6473"/>
    <w:rsid w:val="00BA65D2"/>
    <w:rsid w:val="00BB4449"/>
    <w:rsid w:val="00BC4577"/>
    <w:rsid w:val="00BC5282"/>
    <w:rsid w:val="00BE1708"/>
    <w:rsid w:val="00BE41AD"/>
    <w:rsid w:val="00C01EF7"/>
    <w:rsid w:val="00C032CE"/>
    <w:rsid w:val="00C03487"/>
    <w:rsid w:val="00C05291"/>
    <w:rsid w:val="00C174BD"/>
    <w:rsid w:val="00C21636"/>
    <w:rsid w:val="00C21A53"/>
    <w:rsid w:val="00C2230D"/>
    <w:rsid w:val="00C22F92"/>
    <w:rsid w:val="00C244FF"/>
    <w:rsid w:val="00C24F50"/>
    <w:rsid w:val="00C26BFF"/>
    <w:rsid w:val="00C273D3"/>
    <w:rsid w:val="00C27EF5"/>
    <w:rsid w:val="00C3186B"/>
    <w:rsid w:val="00C33479"/>
    <w:rsid w:val="00C36B3F"/>
    <w:rsid w:val="00C40C89"/>
    <w:rsid w:val="00C46113"/>
    <w:rsid w:val="00C47D10"/>
    <w:rsid w:val="00C6121B"/>
    <w:rsid w:val="00C6266B"/>
    <w:rsid w:val="00C62B7C"/>
    <w:rsid w:val="00C630E8"/>
    <w:rsid w:val="00C638CB"/>
    <w:rsid w:val="00C66DDA"/>
    <w:rsid w:val="00C7394B"/>
    <w:rsid w:val="00C82321"/>
    <w:rsid w:val="00C826AA"/>
    <w:rsid w:val="00C861B0"/>
    <w:rsid w:val="00C95533"/>
    <w:rsid w:val="00CA5112"/>
    <w:rsid w:val="00CB75BB"/>
    <w:rsid w:val="00CC1C6B"/>
    <w:rsid w:val="00CD43BE"/>
    <w:rsid w:val="00CD6AB2"/>
    <w:rsid w:val="00CD6BFA"/>
    <w:rsid w:val="00CE4526"/>
    <w:rsid w:val="00CF2651"/>
    <w:rsid w:val="00CF4733"/>
    <w:rsid w:val="00D1269D"/>
    <w:rsid w:val="00D14100"/>
    <w:rsid w:val="00D15D57"/>
    <w:rsid w:val="00D179CC"/>
    <w:rsid w:val="00D213D0"/>
    <w:rsid w:val="00D24BDB"/>
    <w:rsid w:val="00D314B5"/>
    <w:rsid w:val="00D35382"/>
    <w:rsid w:val="00D3784F"/>
    <w:rsid w:val="00D4128F"/>
    <w:rsid w:val="00D53866"/>
    <w:rsid w:val="00D639DE"/>
    <w:rsid w:val="00D700F0"/>
    <w:rsid w:val="00D71474"/>
    <w:rsid w:val="00D73900"/>
    <w:rsid w:val="00D73DBD"/>
    <w:rsid w:val="00D77FA6"/>
    <w:rsid w:val="00D878DB"/>
    <w:rsid w:val="00D93F68"/>
    <w:rsid w:val="00DA0222"/>
    <w:rsid w:val="00DA70D8"/>
    <w:rsid w:val="00DB0412"/>
    <w:rsid w:val="00DC0CC2"/>
    <w:rsid w:val="00DD0260"/>
    <w:rsid w:val="00DD29AE"/>
    <w:rsid w:val="00DD41DE"/>
    <w:rsid w:val="00DD7065"/>
    <w:rsid w:val="00DE6CF1"/>
    <w:rsid w:val="00DF05ED"/>
    <w:rsid w:val="00DF1354"/>
    <w:rsid w:val="00DF5070"/>
    <w:rsid w:val="00E05D1D"/>
    <w:rsid w:val="00E11FD5"/>
    <w:rsid w:val="00E12C1E"/>
    <w:rsid w:val="00E15F46"/>
    <w:rsid w:val="00E205A4"/>
    <w:rsid w:val="00E2414E"/>
    <w:rsid w:val="00E277AB"/>
    <w:rsid w:val="00E5218A"/>
    <w:rsid w:val="00E52511"/>
    <w:rsid w:val="00E61A3C"/>
    <w:rsid w:val="00E6361F"/>
    <w:rsid w:val="00E6595E"/>
    <w:rsid w:val="00E678BD"/>
    <w:rsid w:val="00E7171B"/>
    <w:rsid w:val="00E73265"/>
    <w:rsid w:val="00E73847"/>
    <w:rsid w:val="00E73BA9"/>
    <w:rsid w:val="00E74767"/>
    <w:rsid w:val="00E74DFA"/>
    <w:rsid w:val="00E75923"/>
    <w:rsid w:val="00E81F06"/>
    <w:rsid w:val="00E84029"/>
    <w:rsid w:val="00E938C7"/>
    <w:rsid w:val="00E9400A"/>
    <w:rsid w:val="00E9785C"/>
    <w:rsid w:val="00EA1F76"/>
    <w:rsid w:val="00EA3039"/>
    <w:rsid w:val="00EB1D3F"/>
    <w:rsid w:val="00EB2277"/>
    <w:rsid w:val="00EB5E4B"/>
    <w:rsid w:val="00EC00AA"/>
    <w:rsid w:val="00EC61F3"/>
    <w:rsid w:val="00ED146A"/>
    <w:rsid w:val="00ED23C3"/>
    <w:rsid w:val="00EE12DF"/>
    <w:rsid w:val="00EE68DE"/>
    <w:rsid w:val="00EE6A52"/>
    <w:rsid w:val="00EF0632"/>
    <w:rsid w:val="00EF2DE8"/>
    <w:rsid w:val="00EF4A13"/>
    <w:rsid w:val="00EF4BCC"/>
    <w:rsid w:val="00EF7449"/>
    <w:rsid w:val="00F00DEC"/>
    <w:rsid w:val="00F07E2B"/>
    <w:rsid w:val="00F15F24"/>
    <w:rsid w:val="00F20C41"/>
    <w:rsid w:val="00F27ECC"/>
    <w:rsid w:val="00F32048"/>
    <w:rsid w:val="00F404EC"/>
    <w:rsid w:val="00F41517"/>
    <w:rsid w:val="00F442E5"/>
    <w:rsid w:val="00F474AE"/>
    <w:rsid w:val="00F53DCB"/>
    <w:rsid w:val="00F57410"/>
    <w:rsid w:val="00F601D0"/>
    <w:rsid w:val="00F7170B"/>
    <w:rsid w:val="00FA2AA6"/>
    <w:rsid w:val="00FA2E3F"/>
    <w:rsid w:val="00FA4719"/>
    <w:rsid w:val="00FA6D30"/>
    <w:rsid w:val="00FB330C"/>
    <w:rsid w:val="00FB4BE5"/>
    <w:rsid w:val="00FB5A7C"/>
    <w:rsid w:val="00FC293C"/>
    <w:rsid w:val="00FC2F2C"/>
    <w:rsid w:val="00FC3677"/>
    <w:rsid w:val="00FC7A79"/>
    <w:rsid w:val="00FC7D27"/>
    <w:rsid w:val="00FD3F4F"/>
    <w:rsid w:val="00FD4431"/>
    <w:rsid w:val="00FD5014"/>
    <w:rsid w:val="00FE0774"/>
    <w:rsid w:val="00FE44BD"/>
    <w:rsid w:val="00FE4A9E"/>
    <w:rsid w:val="00FF1961"/>
    <w:rsid w:val="00FF4399"/>
    <w:rsid w:val="00FF56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CAE"/>
  </w:style>
  <w:style w:type="paragraph" w:styleId="1">
    <w:name w:val="heading 1"/>
    <w:basedOn w:val="a"/>
    <w:next w:val="a"/>
    <w:link w:val="10"/>
    <w:uiPriority w:val="9"/>
    <w:qFormat/>
    <w:rsid w:val="000F64BB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507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E7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E7556"/>
  </w:style>
  <w:style w:type="paragraph" w:styleId="a6">
    <w:name w:val="footer"/>
    <w:basedOn w:val="a"/>
    <w:link w:val="a7"/>
    <w:uiPriority w:val="99"/>
    <w:unhideWhenUsed/>
    <w:rsid w:val="006E7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E7556"/>
  </w:style>
  <w:style w:type="paragraph" w:styleId="a8">
    <w:name w:val="Normal (Web)"/>
    <w:basedOn w:val="a"/>
    <w:uiPriority w:val="99"/>
    <w:semiHidden/>
    <w:unhideWhenUsed/>
    <w:rsid w:val="000F64BB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F64BB"/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54031F"/>
    <w:pPr>
      <w:spacing w:after="100"/>
    </w:pPr>
  </w:style>
  <w:style w:type="character" w:styleId="a9">
    <w:name w:val="Hyperlink"/>
    <w:basedOn w:val="a0"/>
    <w:uiPriority w:val="99"/>
    <w:unhideWhenUsed/>
    <w:rsid w:val="0054031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1409</Words>
  <Characters>8033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anverguliev55@gmail.com</dc:creator>
  <cp:keywords/>
  <dc:description/>
  <cp:lastModifiedBy>Наталья Анатольевна</cp:lastModifiedBy>
  <cp:revision>5</cp:revision>
  <dcterms:created xsi:type="dcterms:W3CDTF">2021-11-29T16:32:00Z</dcterms:created>
  <dcterms:modified xsi:type="dcterms:W3CDTF">2021-11-29T17:30:00Z</dcterms:modified>
</cp:coreProperties>
</file>